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0A" w:rsidRDefault="0067540A" w:rsidP="009807A1">
      <w:pPr>
        <w:rPr>
          <w:b/>
          <w:sz w:val="36"/>
          <w:szCs w:val="36"/>
        </w:rPr>
      </w:pPr>
    </w:p>
    <w:p w:rsidR="00B2285B" w:rsidRPr="00BB5470" w:rsidRDefault="000E0DD7" w:rsidP="009807A1">
      <w:pPr>
        <w:rPr>
          <w:b/>
          <w:sz w:val="36"/>
          <w:szCs w:val="36"/>
          <w:lang w:val="en-GB"/>
        </w:rPr>
      </w:pPr>
      <w:r>
        <w:rPr>
          <w:b/>
          <w:sz w:val="36"/>
          <w:szCs w:val="36"/>
          <w:lang w:val="en-GB"/>
        </w:rPr>
        <w:t>A</w:t>
      </w:r>
      <w:r w:rsidRPr="00BB5470">
        <w:rPr>
          <w:b/>
          <w:sz w:val="36"/>
          <w:szCs w:val="36"/>
          <w:lang w:val="en-GB"/>
        </w:rPr>
        <w:t>pplication</w:t>
      </w:r>
      <w:r>
        <w:rPr>
          <w:b/>
          <w:sz w:val="36"/>
          <w:szCs w:val="36"/>
          <w:lang w:val="en-GB"/>
        </w:rPr>
        <w:t>-</w:t>
      </w:r>
      <w:r w:rsidR="00BB5470" w:rsidRPr="00BB5470">
        <w:rPr>
          <w:b/>
          <w:sz w:val="36"/>
          <w:szCs w:val="36"/>
          <w:lang w:val="en-GB"/>
        </w:rPr>
        <w:t>Checklist</w:t>
      </w:r>
      <w:r w:rsidR="00B2285B" w:rsidRPr="00BB5470">
        <w:rPr>
          <w:b/>
          <w:sz w:val="36"/>
          <w:szCs w:val="36"/>
          <w:lang w:val="en-GB"/>
        </w:rPr>
        <w:t xml:space="preserve"> </w:t>
      </w:r>
      <w:r w:rsidR="00BB5470" w:rsidRPr="00BB5470">
        <w:rPr>
          <w:b/>
          <w:sz w:val="36"/>
          <w:szCs w:val="36"/>
          <w:lang w:val="en-GB"/>
        </w:rPr>
        <w:t xml:space="preserve">for the </w:t>
      </w:r>
      <w:r w:rsidR="002309A0">
        <w:rPr>
          <w:b/>
          <w:sz w:val="36"/>
          <w:szCs w:val="36"/>
          <w:lang w:val="en-GB"/>
        </w:rPr>
        <w:t>AGR seal of a</w:t>
      </w:r>
      <w:r w:rsidR="00BB5470" w:rsidRPr="00BB5470">
        <w:rPr>
          <w:b/>
          <w:sz w:val="36"/>
          <w:szCs w:val="36"/>
          <w:lang w:val="en-GB"/>
        </w:rPr>
        <w:t>pproval</w:t>
      </w:r>
    </w:p>
    <w:p w:rsidR="00BC5F91" w:rsidRPr="00BB5470" w:rsidRDefault="00BC5F91" w:rsidP="009807A1">
      <w:pPr>
        <w:rPr>
          <w:sz w:val="32"/>
          <w:szCs w:val="32"/>
          <w:lang w:val="en-GB"/>
        </w:rPr>
      </w:pPr>
    </w:p>
    <w:p w:rsidR="00BC5F91" w:rsidRDefault="00BB5470" w:rsidP="00BC5F91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BB5470">
        <w:rPr>
          <w:sz w:val="28"/>
          <w:szCs w:val="28"/>
          <w:lang w:val="en-GB"/>
        </w:rPr>
        <w:t>For which product are you applying for the</w:t>
      </w:r>
      <w:r w:rsidR="002309A0">
        <w:rPr>
          <w:sz w:val="28"/>
          <w:szCs w:val="28"/>
          <w:lang w:val="en-GB"/>
        </w:rPr>
        <w:t xml:space="preserve"> seal of a</w:t>
      </w:r>
      <w:r w:rsidRPr="00BB5470">
        <w:rPr>
          <w:sz w:val="28"/>
          <w:szCs w:val="28"/>
          <w:lang w:val="en-GB"/>
        </w:rPr>
        <w:t>pproval</w:t>
      </w:r>
      <w:r w:rsidR="000E0DD7">
        <w:rPr>
          <w:sz w:val="28"/>
          <w:szCs w:val="28"/>
          <w:lang w:val="en-GB"/>
        </w:rPr>
        <w:t>?</w:t>
      </w:r>
    </w:p>
    <w:p w:rsidR="000E0DD7" w:rsidRPr="00BB5470" w:rsidRDefault="000E0DD7" w:rsidP="000E0DD7">
      <w:pPr>
        <w:pStyle w:val="Listenabsatz"/>
        <w:rPr>
          <w:sz w:val="28"/>
          <w:szCs w:val="28"/>
          <w:lang w:val="en-GB"/>
        </w:rPr>
      </w:pPr>
    </w:p>
    <w:p w:rsidR="00BB5470" w:rsidRPr="00BB5470" w:rsidRDefault="00BB5470" w:rsidP="00BC5F91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BB5470">
        <w:rPr>
          <w:sz w:val="28"/>
          <w:szCs w:val="28"/>
          <w:lang w:val="en-GB"/>
        </w:rPr>
        <w:t>Please give a short description where and how your product is used.</w:t>
      </w:r>
    </w:p>
    <w:p w:rsidR="00B2285B" w:rsidRPr="00BB5470" w:rsidRDefault="00B2285B" w:rsidP="00B2285B">
      <w:pPr>
        <w:pStyle w:val="Listenabsatz"/>
        <w:rPr>
          <w:sz w:val="28"/>
          <w:szCs w:val="28"/>
          <w:lang w:val="en-GB"/>
        </w:rPr>
      </w:pPr>
    </w:p>
    <w:p w:rsidR="002309A0" w:rsidRDefault="00BB5470" w:rsidP="00BB59DE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2309A0">
        <w:rPr>
          <w:sz w:val="28"/>
          <w:szCs w:val="28"/>
          <w:lang w:val="en-GB"/>
        </w:rPr>
        <w:t>Please describe the special back friendly effects of the product.</w:t>
      </w:r>
    </w:p>
    <w:p w:rsidR="002309A0" w:rsidRPr="002309A0" w:rsidRDefault="002309A0" w:rsidP="002309A0">
      <w:pPr>
        <w:pStyle w:val="Listenabsatz"/>
        <w:rPr>
          <w:sz w:val="28"/>
          <w:szCs w:val="28"/>
          <w:lang w:val="en-GB"/>
        </w:rPr>
      </w:pPr>
    </w:p>
    <w:p w:rsidR="00B2285B" w:rsidRDefault="00BB5470" w:rsidP="00BB59DE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2309A0">
        <w:rPr>
          <w:sz w:val="28"/>
          <w:szCs w:val="28"/>
          <w:lang w:val="en-GB"/>
        </w:rPr>
        <w:t xml:space="preserve">Are you able to provide evidence of the back friendly effects of the product (e. g. testimonials, examinations or studies)? </w:t>
      </w:r>
    </w:p>
    <w:p w:rsidR="002309A0" w:rsidRPr="002309A0" w:rsidRDefault="002309A0" w:rsidP="002309A0">
      <w:pPr>
        <w:pStyle w:val="Listenabsatz"/>
        <w:rPr>
          <w:sz w:val="28"/>
          <w:szCs w:val="28"/>
          <w:lang w:val="en-GB"/>
        </w:rPr>
      </w:pPr>
    </w:p>
    <w:p w:rsidR="002309A0" w:rsidRPr="00F538EB" w:rsidRDefault="000E0DD7" w:rsidP="00BB59DE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F538EB">
        <w:rPr>
          <w:sz w:val="28"/>
          <w:szCs w:val="28"/>
          <w:lang w:val="en-GB"/>
        </w:rPr>
        <w:t xml:space="preserve">Please name the special features of </w:t>
      </w:r>
      <w:r w:rsidR="00900850" w:rsidRPr="00F538EB">
        <w:rPr>
          <w:sz w:val="28"/>
          <w:szCs w:val="28"/>
          <w:lang w:val="en-GB"/>
        </w:rPr>
        <w:t xml:space="preserve">your product </w:t>
      </w:r>
      <w:r w:rsidR="00900850" w:rsidRPr="00F538EB">
        <w:rPr>
          <w:sz w:val="28"/>
          <w:szCs w:val="28"/>
          <w:lang w:val="en-GB"/>
        </w:rPr>
        <w:softHyphen/>
      </w:r>
      <w:r w:rsidR="00900850" w:rsidRPr="00F538EB">
        <w:rPr>
          <w:sz w:val="28"/>
          <w:szCs w:val="28"/>
          <w:lang w:val="en-GB"/>
        </w:rPr>
        <w:softHyphen/>
        <w:t>– do unique features exist</w:t>
      </w:r>
      <w:r w:rsidRPr="00F538EB">
        <w:rPr>
          <w:sz w:val="28"/>
          <w:szCs w:val="28"/>
          <w:lang w:val="en-GB"/>
        </w:rPr>
        <w:t>?</w:t>
      </w:r>
      <w:r w:rsidR="00900850" w:rsidRPr="00F538EB">
        <w:rPr>
          <w:sz w:val="28"/>
          <w:szCs w:val="28"/>
          <w:lang w:val="en-GB"/>
        </w:rPr>
        <w:t xml:space="preserve"> </w:t>
      </w:r>
    </w:p>
    <w:p w:rsidR="002309A0" w:rsidRPr="002309A0" w:rsidRDefault="002309A0" w:rsidP="002309A0">
      <w:pPr>
        <w:pStyle w:val="Listenabsatz"/>
        <w:rPr>
          <w:sz w:val="28"/>
          <w:szCs w:val="28"/>
          <w:lang w:val="en-GB"/>
        </w:rPr>
      </w:pPr>
    </w:p>
    <w:p w:rsidR="00B2285B" w:rsidRPr="002309A0" w:rsidRDefault="00900850" w:rsidP="00BB59DE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2309A0">
        <w:rPr>
          <w:sz w:val="28"/>
          <w:szCs w:val="28"/>
          <w:lang w:val="en-GB"/>
        </w:rPr>
        <w:t xml:space="preserve">Does the product </w:t>
      </w:r>
      <w:r w:rsidR="00F538EB" w:rsidRPr="002309A0">
        <w:rPr>
          <w:sz w:val="28"/>
          <w:szCs w:val="28"/>
          <w:lang w:val="en-GB"/>
        </w:rPr>
        <w:t>fu</w:t>
      </w:r>
      <w:r w:rsidR="00F538EB">
        <w:rPr>
          <w:sz w:val="28"/>
          <w:szCs w:val="28"/>
          <w:lang w:val="en-GB"/>
        </w:rPr>
        <w:t>l</w:t>
      </w:r>
      <w:r w:rsidR="00F538EB" w:rsidRPr="002309A0">
        <w:rPr>
          <w:sz w:val="28"/>
          <w:szCs w:val="28"/>
          <w:lang w:val="en-GB"/>
        </w:rPr>
        <w:t>fil</w:t>
      </w:r>
      <w:r w:rsidRPr="002309A0">
        <w:rPr>
          <w:sz w:val="28"/>
          <w:szCs w:val="28"/>
          <w:lang w:val="en-GB"/>
        </w:rPr>
        <w:t xml:space="preserve"> the industry relevant </w:t>
      </w:r>
      <w:r w:rsidR="00F538EB">
        <w:rPr>
          <w:sz w:val="28"/>
          <w:szCs w:val="28"/>
          <w:lang w:val="en-GB"/>
        </w:rPr>
        <w:t>security aspects (e. g. DIN/EN n</w:t>
      </w:r>
      <w:r w:rsidRPr="002309A0">
        <w:rPr>
          <w:sz w:val="28"/>
          <w:szCs w:val="28"/>
          <w:lang w:val="en-GB"/>
        </w:rPr>
        <w:t>orms, TÜV/GS, etc.)?</w:t>
      </w:r>
    </w:p>
    <w:p w:rsidR="002309A0" w:rsidRPr="00BB5470" w:rsidRDefault="002309A0" w:rsidP="00B2285B">
      <w:pPr>
        <w:pStyle w:val="Listenabsatz"/>
        <w:rPr>
          <w:sz w:val="28"/>
          <w:szCs w:val="28"/>
          <w:lang w:val="en-GB"/>
        </w:rPr>
      </w:pPr>
    </w:p>
    <w:p w:rsidR="007608AC" w:rsidRPr="00BB5470" w:rsidRDefault="00900850" w:rsidP="00B2285B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Which distribution channels do you use for </w:t>
      </w:r>
      <w:r w:rsidR="00F538EB">
        <w:rPr>
          <w:sz w:val="28"/>
          <w:szCs w:val="28"/>
          <w:lang w:val="en-GB"/>
        </w:rPr>
        <w:t>your</w:t>
      </w:r>
      <w:r>
        <w:rPr>
          <w:sz w:val="28"/>
          <w:szCs w:val="28"/>
          <w:lang w:val="en-GB"/>
        </w:rPr>
        <w:t xml:space="preserve"> product (retail, direct, etc.)?</w:t>
      </w:r>
    </w:p>
    <w:p w:rsidR="007608AC" w:rsidRPr="00BB5470" w:rsidRDefault="007608AC" w:rsidP="007608AC">
      <w:pPr>
        <w:pStyle w:val="Listenabsatz"/>
        <w:rPr>
          <w:sz w:val="28"/>
          <w:szCs w:val="28"/>
          <w:lang w:val="en-GB"/>
        </w:rPr>
      </w:pPr>
    </w:p>
    <w:p w:rsidR="007608AC" w:rsidRDefault="00900850" w:rsidP="00BB59DE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2309A0">
        <w:rPr>
          <w:sz w:val="28"/>
          <w:szCs w:val="28"/>
          <w:lang w:val="en-GB"/>
        </w:rPr>
        <w:t>In which countries is your product available?</w:t>
      </w:r>
    </w:p>
    <w:p w:rsidR="002309A0" w:rsidRPr="002309A0" w:rsidRDefault="002309A0" w:rsidP="002309A0">
      <w:pPr>
        <w:pStyle w:val="Listenabsatz"/>
        <w:rPr>
          <w:sz w:val="28"/>
          <w:szCs w:val="28"/>
          <w:lang w:val="en-GB"/>
        </w:rPr>
      </w:pPr>
    </w:p>
    <w:p w:rsidR="007608AC" w:rsidRPr="002309A0" w:rsidRDefault="00900850" w:rsidP="00BB59DE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2309A0">
        <w:rPr>
          <w:sz w:val="28"/>
          <w:szCs w:val="28"/>
          <w:lang w:val="en-GB"/>
        </w:rPr>
        <w:t xml:space="preserve">How many customers are already using your product? </w:t>
      </w:r>
    </w:p>
    <w:p w:rsidR="00900850" w:rsidRPr="002309A0" w:rsidRDefault="00900850" w:rsidP="00900850">
      <w:pPr>
        <w:pStyle w:val="Listenabsatz"/>
        <w:rPr>
          <w:sz w:val="28"/>
          <w:szCs w:val="28"/>
          <w:lang w:val="en-GB"/>
        </w:rPr>
      </w:pPr>
    </w:p>
    <w:p w:rsidR="00B2285B" w:rsidRPr="00F538EB" w:rsidRDefault="00900850" w:rsidP="00F538EB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 w:rsidRPr="00F538EB">
        <w:rPr>
          <w:sz w:val="28"/>
          <w:szCs w:val="28"/>
          <w:lang w:val="en-GB"/>
        </w:rPr>
        <w:t>How do you assure the correct use of your product (trainings, manuals, videos, etc.)?</w:t>
      </w:r>
    </w:p>
    <w:p w:rsidR="002309A0" w:rsidRPr="002309A0" w:rsidRDefault="002309A0" w:rsidP="002309A0">
      <w:pPr>
        <w:pStyle w:val="Listenabsatz"/>
        <w:rPr>
          <w:sz w:val="28"/>
          <w:szCs w:val="28"/>
          <w:lang w:val="en-GB"/>
        </w:rPr>
      </w:pPr>
    </w:p>
    <w:p w:rsidR="007608AC" w:rsidRDefault="002309A0" w:rsidP="007608AC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Who is the contact person for the AGR (contact details)? </w:t>
      </w:r>
    </w:p>
    <w:p w:rsidR="002309A0" w:rsidRPr="002309A0" w:rsidRDefault="002309A0" w:rsidP="002309A0">
      <w:pPr>
        <w:pStyle w:val="Listenabsatz"/>
        <w:rPr>
          <w:sz w:val="28"/>
          <w:szCs w:val="28"/>
          <w:lang w:val="en-GB"/>
        </w:rPr>
      </w:pPr>
    </w:p>
    <w:p w:rsidR="00A44F5C" w:rsidRPr="002309A0" w:rsidRDefault="002309A0" w:rsidP="002309A0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For which reasons are you applying for the seal of approval?</w:t>
      </w:r>
    </w:p>
    <w:p w:rsidR="002309A0" w:rsidRPr="002309A0" w:rsidRDefault="002309A0" w:rsidP="002309A0">
      <w:pPr>
        <w:pStyle w:val="Listenabsatz"/>
        <w:rPr>
          <w:sz w:val="28"/>
          <w:szCs w:val="28"/>
          <w:lang w:val="en-GB"/>
        </w:rPr>
      </w:pPr>
    </w:p>
    <w:p w:rsidR="002309A0" w:rsidRPr="00BB5470" w:rsidRDefault="002309A0" w:rsidP="00A44F5C">
      <w:pPr>
        <w:pStyle w:val="Listenabsatz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How did you become aware of the AGR seal of approval?</w:t>
      </w:r>
    </w:p>
    <w:p w:rsidR="00BC5F91" w:rsidRPr="00BB5470" w:rsidRDefault="00BC5F91" w:rsidP="00BC5F91">
      <w:pPr>
        <w:rPr>
          <w:sz w:val="28"/>
          <w:szCs w:val="28"/>
          <w:lang w:val="en-GB"/>
        </w:rPr>
      </w:pPr>
    </w:p>
    <w:p w:rsidR="00BC5F91" w:rsidRPr="00BB5470" w:rsidRDefault="00BC5F91" w:rsidP="00BC5F91">
      <w:pPr>
        <w:rPr>
          <w:sz w:val="28"/>
          <w:szCs w:val="28"/>
          <w:lang w:val="en-GB"/>
        </w:rPr>
      </w:pPr>
    </w:p>
    <w:p w:rsidR="002309A0" w:rsidRDefault="002309A0" w:rsidP="00BC5F91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Please send your answer to</w:t>
      </w:r>
      <w:r w:rsidR="00A44F5C" w:rsidRPr="00BB5470">
        <w:rPr>
          <w:sz w:val="28"/>
          <w:szCs w:val="28"/>
          <w:lang w:val="en-GB"/>
        </w:rPr>
        <w:t xml:space="preserve"> </w:t>
      </w:r>
      <w:hyperlink r:id="rId8" w:history="1">
        <w:r w:rsidR="00A44F5C" w:rsidRPr="00BB5470">
          <w:rPr>
            <w:rStyle w:val="Hyperlink"/>
            <w:sz w:val="28"/>
            <w:szCs w:val="28"/>
            <w:lang w:val="en-GB"/>
          </w:rPr>
          <w:t>info@agr-ev.de</w:t>
        </w:r>
      </w:hyperlink>
      <w:r w:rsidR="00A44F5C" w:rsidRPr="002309A0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 xml:space="preserve">or via </w:t>
      </w:r>
      <w:r w:rsidR="00BB59DE">
        <w:rPr>
          <w:sz w:val="28"/>
          <w:szCs w:val="28"/>
          <w:lang w:val="en-GB"/>
        </w:rPr>
        <w:br/>
      </w:r>
      <w:r>
        <w:rPr>
          <w:sz w:val="28"/>
          <w:szCs w:val="28"/>
          <w:lang w:val="en-GB"/>
        </w:rPr>
        <w:t xml:space="preserve">fax: </w:t>
      </w:r>
      <w:r w:rsidR="00BB59DE">
        <w:rPr>
          <w:sz w:val="28"/>
          <w:szCs w:val="28"/>
          <w:lang w:val="en-GB"/>
        </w:rPr>
        <w:t xml:space="preserve">+ 49 </w:t>
      </w:r>
      <w:r w:rsidR="00A44F5C" w:rsidRPr="002309A0">
        <w:rPr>
          <w:sz w:val="28"/>
          <w:szCs w:val="28"/>
          <w:lang w:val="en-GB"/>
        </w:rPr>
        <w:t>4</w:t>
      </w:r>
      <w:r w:rsidR="00BB59DE">
        <w:rPr>
          <w:sz w:val="28"/>
          <w:szCs w:val="28"/>
          <w:lang w:val="en-GB"/>
        </w:rPr>
        <w:t>761/926 358 810</w:t>
      </w:r>
    </w:p>
    <w:p w:rsidR="002309A0" w:rsidRPr="002309A0" w:rsidRDefault="002309A0" w:rsidP="002309A0">
      <w:pPr>
        <w:rPr>
          <w:sz w:val="28"/>
          <w:szCs w:val="28"/>
          <w:lang w:val="en-GB"/>
        </w:rPr>
      </w:pPr>
    </w:p>
    <w:p w:rsidR="00BC5F91" w:rsidRPr="002309A0" w:rsidRDefault="002309A0" w:rsidP="002309A0">
      <w:pPr>
        <w:tabs>
          <w:tab w:val="left" w:pos="363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ab/>
      </w:r>
    </w:p>
    <w:sectPr w:rsidR="00BC5F91" w:rsidRPr="002309A0" w:rsidSect="007E1B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538" w:right="1701" w:bottom="1276" w:left="1474" w:header="720" w:footer="115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85B" w:rsidRDefault="00B2285B" w:rsidP="00DE4A45">
      <w:r>
        <w:separator/>
      </w:r>
    </w:p>
  </w:endnote>
  <w:endnote w:type="continuationSeparator" w:id="0">
    <w:p w:rsidR="00B2285B" w:rsidRDefault="00B2285B" w:rsidP="00DE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59DE" w:rsidRDefault="00BB59DE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40A" w:rsidRDefault="0067540A" w:rsidP="002309A0">
    <w:pPr>
      <w:pStyle w:val="Fuzeile"/>
      <w:ind w:right="-57"/>
    </w:pPr>
    <w:r>
      <w:t xml:space="preserve">Aktion Gesunder Rücken (AGR) e. V. | </w:t>
    </w:r>
    <w:proofErr w:type="spellStart"/>
    <w:r w:rsidR="00BB59DE">
      <w:t>Stader</w:t>
    </w:r>
    <w:proofErr w:type="spellEnd"/>
    <w:r w:rsidR="00BB59DE">
      <w:t xml:space="preserve"> Str. </w:t>
    </w:r>
    <w:r w:rsidR="00BB59DE">
      <w:t xml:space="preserve">6 | </w:t>
    </w:r>
    <w:r w:rsidR="00B10C2A">
      <w:t xml:space="preserve">D - </w:t>
    </w:r>
    <w:bookmarkStart w:id="0" w:name="_GoBack"/>
    <w:bookmarkEnd w:id="0"/>
    <w:r w:rsidR="00BB59DE">
      <w:t>27432</w:t>
    </w:r>
    <w:r>
      <w:t xml:space="preserve"> </w:t>
    </w:r>
    <w:r w:rsidR="00BB59DE">
      <w:t>Bremervörde</w:t>
    </w:r>
    <w:r w:rsidR="002309A0">
      <w:t xml:space="preserve"> (Germany)</w:t>
    </w:r>
    <w:r>
      <w:t xml:space="preserve"> | </w:t>
    </w:r>
    <w:r w:rsidR="00BB59DE">
      <w:br/>
    </w:r>
    <w:r w:rsidR="00206874">
      <w:t>fon</w:t>
    </w:r>
    <w:r>
      <w:t xml:space="preserve"> </w:t>
    </w:r>
    <w:r w:rsidR="002309A0">
      <w:t xml:space="preserve">+49 </w:t>
    </w:r>
    <w:r w:rsidR="00BB59DE">
      <w:t>4761/926 358 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59DE" w:rsidRDefault="00BB59D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85B" w:rsidRDefault="00B2285B" w:rsidP="00DE4A45">
      <w:r>
        <w:separator/>
      </w:r>
    </w:p>
  </w:footnote>
  <w:footnote w:type="continuationSeparator" w:id="0">
    <w:p w:rsidR="00B2285B" w:rsidRDefault="00B2285B" w:rsidP="00DE4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59DE" w:rsidRDefault="00BB59DE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A45" w:rsidRDefault="0067540A" w:rsidP="0067540A">
    <w:pPr>
      <w:pStyle w:val="Kopfzeile"/>
      <w:jc w:val="right"/>
    </w:pPr>
    <w:r>
      <w:rPr>
        <w:noProof/>
      </w:rPr>
      <w:drawing>
        <wp:inline distT="0" distB="0" distL="0" distR="0">
          <wp:extent cx="1681317" cy="892068"/>
          <wp:effectExtent l="0" t="0" r="0" b="3810"/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GRLOGO300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8640" cy="8959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E4A45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1FA5B8" wp14:editId="45257A9B">
              <wp:simplePos x="0" y="0"/>
              <wp:positionH relativeFrom="page">
                <wp:posOffset>180340</wp:posOffset>
              </wp:positionH>
              <wp:positionV relativeFrom="page">
                <wp:posOffset>7129145</wp:posOffset>
              </wp:positionV>
              <wp:extent cx="107950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B57DB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4.2pt;margin-top:561.35pt;width:8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" strokeweight=".25pt">
              <w10:wrap anchorx="page" anchory="page"/>
            </v:shape>
          </w:pict>
        </mc:Fallback>
      </mc:AlternateContent>
    </w:r>
    <w:r w:rsidR="00DE4A45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DD6253" wp14:editId="4D11F812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07950" cy="0"/>
              <wp:effectExtent l="0" t="0" r="0" b="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6D8002" id="AutoShape 1" o:spid="_x0000_s1026" type="#_x0000_t32" style="position:absolute;margin-left:14.2pt;margin-top:280.65pt;width:8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" strokeweight=".25pt"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59DE" w:rsidRDefault="00BB59DE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74D0"/>
    <w:multiLevelType w:val="hybridMultilevel"/>
    <w:tmpl w:val="B0C292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85B"/>
    <w:rsid w:val="000E0DD7"/>
    <w:rsid w:val="00206874"/>
    <w:rsid w:val="002309A0"/>
    <w:rsid w:val="00257315"/>
    <w:rsid w:val="003A4DFF"/>
    <w:rsid w:val="003E3911"/>
    <w:rsid w:val="00407FC0"/>
    <w:rsid w:val="00456E95"/>
    <w:rsid w:val="0067540A"/>
    <w:rsid w:val="007608AC"/>
    <w:rsid w:val="007E1BF8"/>
    <w:rsid w:val="00900850"/>
    <w:rsid w:val="00927A9E"/>
    <w:rsid w:val="00931428"/>
    <w:rsid w:val="009807A1"/>
    <w:rsid w:val="00A44F5C"/>
    <w:rsid w:val="00B10C2A"/>
    <w:rsid w:val="00B14CB5"/>
    <w:rsid w:val="00B2285B"/>
    <w:rsid w:val="00BB5470"/>
    <w:rsid w:val="00BB59DE"/>
    <w:rsid w:val="00BC5F91"/>
    <w:rsid w:val="00CB3D8C"/>
    <w:rsid w:val="00CC426D"/>
    <w:rsid w:val="00CC7E4A"/>
    <w:rsid w:val="00DE4A45"/>
    <w:rsid w:val="00E206DD"/>
    <w:rsid w:val="00EE3C7A"/>
    <w:rsid w:val="00F5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DE60FA50-813B-4E5C-BCCE-8B59283BB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E4A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E4A45"/>
  </w:style>
  <w:style w:type="paragraph" w:styleId="Fuzeile">
    <w:name w:val="footer"/>
    <w:basedOn w:val="Standard"/>
    <w:link w:val="FuzeileZchn"/>
    <w:uiPriority w:val="99"/>
    <w:unhideWhenUsed/>
    <w:rsid w:val="00DE4A4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E4A45"/>
  </w:style>
  <w:style w:type="character" w:styleId="Hyperlink">
    <w:name w:val="Hyperlink"/>
    <w:basedOn w:val="Absatz-Standardschriftart"/>
    <w:uiPriority w:val="99"/>
    <w:unhideWhenUsed/>
    <w:rsid w:val="00CC426D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2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gr-ev.d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Vorlagen\AGR\Word2000\AGR%20Briefpapier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64DF4-5761-4FBA-AA65-664B9A0A0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AGR Briefpapier.dotx</Template>
  <TotalTime>0</TotalTime>
  <Pages>1</Pages>
  <Words>187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AGR-Brief ohne Logo</vt:lpstr>
    </vt:vector>
  </TitlesOfParts>
  <Company>AGR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AGR-Brief ohne Logo</dc:title>
  <dc:subject/>
  <dc:creator>Detlef Detjen</dc:creator>
  <cp:keywords/>
  <dc:description/>
  <cp:lastModifiedBy>Detlef detjen</cp:lastModifiedBy>
  <cp:revision>3</cp:revision>
  <cp:lastPrinted>2013-10-02T07:21:00Z</cp:lastPrinted>
  <dcterms:created xsi:type="dcterms:W3CDTF">2016-05-26T11:44:00Z</dcterms:created>
  <dcterms:modified xsi:type="dcterms:W3CDTF">2017-01-31T10:26:00Z</dcterms:modified>
</cp:coreProperties>
</file>