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C2" w:rsidRDefault="007655C6" w:rsidP="00A82B17">
      <w:pPr>
        <w:spacing w:after="57" w:line="360" w:lineRule="auto"/>
        <w:jc w:val="both"/>
        <w:outlineLvl w:val="0"/>
        <w:rPr>
          <w:rFonts w:ascii="Arial" w:hAnsi="Arial" w:cs="Arial"/>
          <w:b/>
          <w:position w:val="14"/>
        </w:rPr>
      </w:pPr>
      <w:r w:rsidRPr="007C2B08">
        <w:rPr>
          <w:rFonts w:ascii="Arial" w:hAnsi="Arial" w:cs="Arial"/>
          <w:b/>
          <w:position w:val="14"/>
        </w:rPr>
        <w:t>Wir wollen Ihnen den Rücken freihalten!</w:t>
      </w:r>
    </w:p>
    <w:p w:rsidR="00A82B17" w:rsidRPr="007C2B08" w:rsidRDefault="00A82B17" w:rsidP="00A82B17">
      <w:pPr>
        <w:spacing w:after="57" w:line="360" w:lineRule="auto"/>
        <w:jc w:val="both"/>
        <w:rPr>
          <w:rFonts w:ascii="Arial" w:hAnsi="Arial" w:cs="Arial"/>
        </w:rPr>
      </w:pPr>
    </w:p>
    <w:p w:rsidR="00A82B17" w:rsidRPr="007C2B08" w:rsidRDefault="00A82B17" w:rsidP="00A82B17">
      <w:pPr>
        <w:spacing w:line="360" w:lineRule="auto"/>
        <w:jc w:val="both"/>
        <w:rPr>
          <w:rFonts w:ascii="Arial" w:hAnsi="Arial" w:cs="Arial"/>
        </w:rPr>
      </w:pPr>
      <w:r w:rsidRPr="007C2B08">
        <w:rPr>
          <w:rFonts w:ascii="Arial" w:hAnsi="Arial" w:cs="Arial"/>
          <w:spacing w:val="3"/>
        </w:rPr>
        <w:t>Bewegtes Sitzen auf gesunde und angenehme Weise ermöglichen: Das ist das Ziel von MOIZI Möbel. Im Jahr 1994 gegründet, gilt das Unternehmen als Spezialist für dynamisch-ergonomische Sitzmöbel und bietet für jede Altersgruppe und jeden Anspruch das passende Möbel – von Kindermodellen über den eleganten Stuhl für das Home Office bis hin zum Entspannungssessel. MOIZI konzentriert sich darauf, Bewegung in das sonst so starre und bewegungsarme Sitzen zu bringen.</w:t>
      </w:r>
    </w:p>
    <w:p w:rsidR="00A82B17" w:rsidRPr="007C2B08" w:rsidRDefault="00A82B17" w:rsidP="00A82B17">
      <w:pPr>
        <w:spacing w:line="360" w:lineRule="auto"/>
        <w:jc w:val="both"/>
        <w:rPr>
          <w:rFonts w:ascii="Arial" w:hAnsi="Arial" w:cs="Arial"/>
        </w:rPr>
      </w:pPr>
      <w:r w:rsidRPr="007C2B08">
        <w:rPr>
          <w:rFonts w:ascii="Arial" w:hAnsi="Arial" w:cs="Arial"/>
          <w:spacing w:val="3"/>
        </w:rPr>
        <w:t> </w:t>
      </w:r>
    </w:p>
    <w:p w:rsidR="00A82B17" w:rsidRPr="007C2B08" w:rsidRDefault="00A82B17" w:rsidP="00A82B17">
      <w:pPr>
        <w:spacing w:line="360" w:lineRule="auto"/>
        <w:jc w:val="both"/>
        <w:rPr>
          <w:rFonts w:ascii="Arial" w:hAnsi="Arial" w:cs="Arial"/>
        </w:rPr>
      </w:pPr>
      <w:r w:rsidRPr="007C2B08">
        <w:rPr>
          <w:rFonts w:ascii="Arial" w:hAnsi="Arial" w:cs="Arial"/>
          <w:spacing w:val="3"/>
        </w:rPr>
        <w:t>Unser Rücken stützt uns ein ganzes Leben lang – dennoch ist er sehr feinfühlig und sensibel. Und nur ein Rücken in Bewegung ist die beste Voraussetzung für einen gesunden Rücken.</w:t>
      </w:r>
    </w:p>
    <w:p w:rsidR="00A82B17" w:rsidRPr="007C2B08" w:rsidRDefault="00A82B17" w:rsidP="00A82B17">
      <w:pPr>
        <w:spacing w:line="360" w:lineRule="auto"/>
        <w:jc w:val="both"/>
        <w:rPr>
          <w:rFonts w:ascii="Arial" w:hAnsi="Arial" w:cs="Arial"/>
        </w:rPr>
      </w:pPr>
    </w:p>
    <w:p w:rsidR="00A82B17" w:rsidRPr="007C2B08" w:rsidRDefault="00A82B17" w:rsidP="00A82B17">
      <w:pPr>
        <w:spacing w:line="360" w:lineRule="auto"/>
        <w:jc w:val="both"/>
        <w:rPr>
          <w:rFonts w:ascii="Arial" w:hAnsi="Arial" w:cs="Arial"/>
        </w:rPr>
      </w:pPr>
      <w:r w:rsidRPr="007C2B08">
        <w:rPr>
          <w:rFonts w:ascii="Arial" w:hAnsi="Arial" w:cs="Arial"/>
          <w:spacing w:val="3"/>
        </w:rPr>
        <w:t>Bis zu 85 Prozent unserer wachen Zeit verbringen wir sitzend. Rückenschmerzen zählen auch deswegen zu den dominierenden Krankheiten. Wir können nicht vermeiden, dass wir beim Lernen</w:t>
      </w:r>
      <w:proofErr w:type="gramStart"/>
      <w:r w:rsidRPr="007C2B08">
        <w:rPr>
          <w:rFonts w:ascii="Arial" w:hAnsi="Arial" w:cs="Arial"/>
          <w:spacing w:val="3"/>
        </w:rPr>
        <w:t>, im</w:t>
      </w:r>
      <w:proofErr w:type="gramEnd"/>
      <w:r w:rsidRPr="007C2B08">
        <w:rPr>
          <w:rFonts w:ascii="Arial" w:hAnsi="Arial" w:cs="Arial"/>
          <w:spacing w:val="3"/>
        </w:rPr>
        <w:t xml:space="preserve"> Beruf und in der Freizeit viel sitzen. Mit Stühlen, die ein aktives und dynamisches Sitzen fördern, wirkt MOIZI einseitigen Belastungen der Wirbelsäule entgegen. Zahlreiche Produkte wurden schon mit dem Gütesiegel der Aktion Gesunder Rücken (AGR) </w:t>
      </w:r>
      <w:r>
        <w:rPr>
          <w:rFonts w:ascii="Arial" w:hAnsi="Arial" w:cs="Arial"/>
          <w:spacing w:val="3"/>
        </w:rPr>
        <w:t xml:space="preserve">e. V. </w:t>
      </w:r>
      <w:r w:rsidRPr="007C2B08">
        <w:rPr>
          <w:rFonts w:ascii="Arial" w:hAnsi="Arial" w:cs="Arial"/>
          <w:spacing w:val="3"/>
        </w:rPr>
        <w:t>ausgezeichnet. Neu prämiert: Der Esszimmerstuhl MOIZI 40. Dank der leicht beweglichen Rückenlehne und der speziell konstruierten Sitzschale, wird die Sitzposition optimal unterstützt und der Rücken entlastet.</w:t>
      </w:r>
    </w:p>
    <w:p w:rsidR="00A82B17" w:rsidRPr="007C2B08" w:rsidRDefault="00A82B17" w:rsidP="00A82B17">
      <w:pPr>
        <w:spacing w:line="360" w:lineRule="auto"/>
        <w:jc w:val="both"/>
        <w:rPr>
          <w:rFonts w:ascii="Arial" w:hAnsi="Arial" w:cs="Arial"/>
        </w:rPr>
      </w:pPr>
      <w:r w:rsidRPr="007C2B08">
        <w:rPr>
          <w:rFonts w:ascii="Arial" w:hAnsi="Arial" w:cs="Arial"/>
          <w:spacing w:val="3"/>
        </w:rPr>
        <w:t> </w:t>
      </w:r>
    </w:p>
    <w:p w:rsidR="00A82B17" w:rsidRPr="007C2B08" w:rsidRDefault="00A82B17" w:rsidP="00A82B17">
      <w:pPr>
        <w:spacing w:line="360" w:lineRule="auto"/>
        <w:jc w:val="both"/>
        <w:rPr>
          <w:rFonts w:ascii="Arial" w:hAnsi="Arial" w:cs="Arial"/>
        </w:rPr>
      </w:pPr>
      <w:r w:rsidRPr="007C2B08">
        <w:rPr>
          <w:rFonts w:ascii="Arial" w:hAnsi="Arial" w:cs="Arial"/>
          <w:spacing w:val="3"/>
        </w:rPr>
        <w:t>MOIZI Möbel sind durch eine Vielzahl von leichten Körperbewegungen steuerbar und unterstützen so durch ihre Flexibilität die natürlichen Sitzbewegungen.</w:t>
      </w:r>
    </w:p>
    <w:p w:rsidR="00A82B17" w:rsidRPr="007C2B08" w:rsidRDefault="00A82B17" w:rsidP="00A82B17">
      <w:pPr>
        <w:spacing w:line="360" w:lineRule="auto"/>
        <w:jc w:val="both"/>
        <w:rPr>
          <w:rFonts w:ascii="Arial" w:hAnsi="Arial" w:cs="Arial"/>
        </w:rPr>
      </w:pPr>
    </w:p>
    <w:p w:rsidR="00A82B17" w:rsidRPr="007C2B08" w:rsidRDefault="00A82B17" w:rsidP="00A82B17">
      <w:pPr>
        <w:spacing w:line="360" w:lineRule="auto"/>
        <w:jc w:val="both"/>
        <w:rPr>
          <w:rFonts w:ascii="Arial" w:hAnsi="Arial" w:cs="Arial"/>
        </w:rPr>
      </w:pPr>
      <w:r w:rsidRPr="007C2B08">
        <w:rPr>
          <w:rFonts w:ascii="Arial" w:hAnsi="Arial" w:cs="Arial"/>
          <w:spacing w:val="3"/>
        </w:rPr>
        <w:t>Das Ergebnis: Bewegung und Dynamik sowie ein unglaublich entspanntes Sitz- und Wohlgefühl.</w:t>
      </w:r>
    </w:p>
    <w:p w:rsidR="00A82B17" w:rsidRPr="007C2B08" w:rsidRDefault="00A82B17" w:rsidP="00A82B17">
      <w:pPr>
        <w:spacing w:line="360" w:lineRule="auto"/>
        <w:jc w:val="both"/>
        <w:rPr>
          <w:rFonts w:ascii="Arial" w:hAnsi="Arial" w:cs="Arial"/>
        </w:rPr>
      </w:pPr>
    </w:p>
    <w:p w:rsidR="00A82B17" w:rsidRPr="007C2B08" w:rsidRDefault="00A82B17" w:rsidP="00A82B17">
      <w:pPr>
        <w:spacing w:line="360" w:lineRule="auto"/>
        <w:jc w:val="both"/>
        <w:outlineLvl w:val="0"/>
        <w:rPr>
          <w:rFonts w:ascii="Arial" w:hAnsi="Arial" w:cs="Arial"/>
        </w:rPr>
      </w:pPr>
      <w:r w:rsidRPr="007C2B08">
        <w:rPr>
          <w:rFonts w:ascii="Arial" w:hAnsi="Arial" w:cs="Arial"/>
          <w:b/>
        </w:rPr>
        <w:t>Weitere Infos unter: www.moizi.de</w:t>
      </w:r>
    </w:p>
    <w:p w:rsidR="00A82B17" w:rsidRPr="007C2B08" w:rsidRDefault="00A82B17" w:rsidP="00A82B17">
      <w:pPr>
        <w:spacing w:line="360" w:lineRule="auto"/>
        <w:jc w:val="both"/>
        <w:rPr>
          <w:rFonts w:ascii="Arial" w:hAnsi="Arial" w:cs="Arial"/>
        </w:rPr>
      </w:pPr>
    </w:p>
    <w:p w:rsidR="00A82B17" w:rsidRPr="007C2B08" w:rsidRDefault="00A82B17" w:rsidP="00A82B17">
      <w:pPr>
        <w:spacing w:line="360" w:lineRule="auto"/>
        <w:jc w:val="both"/>
        <w:rPr>
          <w:rFonts w:ascii="Arial" w:hAnsi="Arial" w:cs="Arial"/>
        </w:rPr>
      </w:pPr>
    </w:p>
    <w:sectPr w:rsidR="00A82B17" w:rsidRPr="007C2B08">
      <w:pgSz w:w="11900" w:h="16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24"/>
  <w:defaultTabStop w:val="708"/>
  <w:hyphenationZone w:val="425"/>
  <w:characterSpacingControl w:val="doNotCompress"/>
  <w:compat>
    <w:useFELayout/>
  </w:compat>
  <w:rsids>
    <w:rsidRoot w:val="00924CC2"/>
    <w:rsid w:val="007655C6"/>
    <w:rsid w:val="00A82B17"/>
  </w:rsids>
  <m:mathPr>
    <m:mathFont m:val="Times"/>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Rothenburg &amp; Partner</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Leonhard</dc:creator>
  <cp:keywords/>
  <cp:lastModifiedBy>Martina Moyses</cp:lastModifiedBy>
  <cp:revision>2</cp:revision>
  <dcterms:created xsi:type="dcterms:W3CDTF">2015-02-03T11:04:00Z</dcterms:created>
  <dcterms:modified xsi:type="dcterms:W3CDTF">2015-02-03T11:04:00Z</dcterms:modified>
</cp:coreProperties>
</file>