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4DF4F1" w14:textId="77777777" w:rsidR="00447AE5" w:rsidRPr="00BD54DA" w:rsidRDefault="007D66FF" w:rsidP="004D1ECF">
      <w:pPr>
        <w:spacing w:line="360" w:lineRule="auto"/>
        <w:jc w:val="center"/>
        <w:rPr>
          <w:rFonts w:ascii="Arial" w:hAnsi="Arial" w:cs="Arial"/>
          <w:b/>
          <w:sz w:val="24"/>
          <w:szCs w:val="24"/>
        </w:rPr>
      </w:pPr>
      <w:r w:rsidRPr="00BD54DA">
        <w:rPr>
          <w:rFonts w:ascii="Arial" w:hAnsi="Arial" w:cs="Arial"/>
          <w:b/>
          <w:sz w:val="24"/>
          <w:szCs w:val="24"/>
        </w:rPr>
        <w:t>Das Airline Schlafsystem</w:t>
      </w:r>
    </w:p>
    <w:p w14:paraId="61BAB1CB" w14:textId="77777777" w:rsidR="007D66FF" w:rsidRPr="00BD54DA" w:rsidRDefault="007D66FF" w:rsidP="004D1ECF">
      <w:pPr>
        <w:spacing w:line="360" w:lineRule="auto"/>
        <w:jc w:val="both"/>
        <w:rPr>
          <w:rFonts w:ascii="Arial" w:hAnsi="Arial" w:cs="Arial"/>
          <w:b/>
          <w:sz w:val="24"/>
          <w:szCs w:val="24"/>
        </w:rPr>
      </w:pPr>
    </w:p>
    <w:p w14:paraId="4F1DB94C" w14:textId="6C501BED" w:rsidR="00447AE5" w:rsidRPr="00BD54DA" w:rsidRDefault="0000265D" w:rsidP="004D1ECF">
      <w:pPr>
        <w:spacing w:line="360" w:lineRule="auto"/>
        <w:jc w:val="both"/>
        <w:rPr>
          <w:rFonts w:ascii="Arial" w:hAnsi="Arial" w:cs="Arial"/>
          <w:sz w:val="24"/>
          <w:szCs w:val="24"/>
        </w:rPr>
      </w:pPr>
      <w:r w:rsidRPr="00BD54DA">
        <w:rPr>
          <w:rFonts w:ascii="Arial" w:hAnsi="Arial" w:cs="Arial"/>
          <w:sz w:val="24"/>
          <w:szCs w:val="24"/>
        </w:rPr>
        <w:t xml:space="preserve">Ob Frühaufsteher oder Nachteule - rund ein Drittel unseres Lebens verschlafen wir. Einige Menschen brauchen neun Stunden Schlaf, um sich fit zu fühlen, anderen genügen fünf Stunden. Doch wichtiger als Dauer und Zeitpunkt der Nachtruhe ist deren Qualität. Wer sich morgens wie gerädert fühlt, obwohl er eigentlich lang genug geschlummert hat, sollte seine Schlafstätte einmal genauer unter die Lupe nehmen. </w:t>
      </w:r>
      <w:r w:rsidR="009F564C" w:rsidRPr="00BD54DA">
        <w:rPr>
          <w:rFonts w:ascii="Arial" w:hAnsi="Arial" w:cs="Arial"/>
          <w:sz w:val="24"/>
          <w:szCs w:val="24"/>
        </w:rPr>
        <w:t>Der B</w:t>
      </w:r>
      <w:bookmarkStart w:id="0" w:name="_GoBack"/>
      <w:bookmarkEnd w:id="0"/>
      <w:r w:rsidR="009F564C" w:rsidRPr="00BD54DA">
        <w:rPr>
          <w:rFonts w:ascii="Arial" w:hAnsi="Arial" w:cs="Arial"/>
          <w:sz w:val="24"/>
          <w:szCs w:val="24"/>
        </w:rPr>
        <w:t xml:space="preserve">ettenhersteller </w:t>
      </w:r>
      <w:proofErr w:type="spellStart"/>
      <w:r w:rsidR="009F564C" w:rsidRPr="00BD54DA">
        <w:rPr>
          <w:rFonts w:ascii="Arial" w:hAnsi="Arial" w:cs="Arial"/>
          <w:sz w:val="24"/>
          <w:szCs w:val="24"/>
        </w:rPr>
        <w:t>Metzeler</w:t>
      </w:r>
      <w:proofErr w:type="spellEnd"/>
      <w:r w:rsidR="009F564C" w:rsidRPr="00BD54DA">
        <w:rPr>
          <w:rFonts w:ascii="Arial" w:hAnsi="Arial" w:cs="Arial"/>
          <w:sz w:val="24"/>
          <w:szCs w:val="24"/>
        </w:rPr>
        <w:t xml:space="preserve"> </w:t>
      </w:r>
      <w:r w:rsidRPr="00BD54DA">
        <w:rPr>
          <w:rFonts w:ascii="Arial" w:hAnsi="Arial" w:cs="Arial"/>
          <w:sz w:val="24"/>
          <w:szCs w:val="24"/>
        </w:rPr>
        <w:t xml:space="preserve">betrachtet dabei das Bett als </w:t>
      </w:r>
      <w:r w:rsidR="004B6EDB">
        <w:rPr>
          <w:rFonts w:ascii="Arial" w:hAnsi="Arial" w:cs="Arial"/>
          <w:sz w:val="24"/>
          <w:szCs w:val="24"/>
        </w:rPr>
        <w:t>Schlaf-</w:t>
      </w:r>
      <w:r w:rsidRPr="00BD54DA">
        <w:rPr>
          <w:rFonts w:ascii="Arial" w:hAnsi="Arial" w:cs="Arial"/>
          <w:sz w:val="24"/>
          <w:szCs w:val="24"/>
        </w:rPr>
        <w:t xml:space="preserve">System, also als Verbindung mehrerer Elemente, </w:t>
      </w:r>
      <w:r w:rsidR="004B6EDB">
        <w:rPr>
          <w:rFonts w:ascii="Arial" w:hAnsi="Arial" w:cs="Arial"/>
          <w:sz w:val="24"/>
          <w:szCs w:val="24"/>
        </w:rPr>
        <w:t>die miteinander in Wechselwirkung stehen</w:t>
      </w:r>
      <w:r w:rsidR="00BD54DA" w:rsidRPr="00BD54DA">
        <w:rPr>
          <w:rFonts w:ascii="Arial" w:hAnsi="Arial" w:cs="Arial"/>
          <w:sz w:val="24"/>
          <w:szCs w:val="24"/>
        </w:rPr>
        <w:t>.</w:t>
      </w:r>
    </w:p>
    <w:p w14:paraId="425A7A04" w14:textId="230343A2" w:rsidR="00301A8E" w:rsidRPr="00BD54DA" w:rsidRDefault="00301A8E" w:rsidP="004D1ECF">
      <w:pPr>
        <w:spacing w:line="360" w:lineRule="auto"/>
        <w:jc w:val="both"/>
        <w:rPr>
          <w:rFonts w:ascii="Arial" w:hAnsi="Arial" w:cs="Arial"/>
          <w:sz w:val="24"/>
          <w:szCs w:val="24"/>
        </w:rPr>
      </w:pPr>
      <w:r w:rsidRPr="00BD54DA">
        <w:rPr>
          <w:rFonts w:ascii="Arial" w:hAnsi="Arial" w:cs="Arial"/>
          <w:sz w:val="24"/>
          <w:szCs w:val="24"/>
        </w:rPr>
        <w:t xml:space="preserve">Zu oft steht </w:t>
      </w:r>
      <w:r w:rsidR="00BD54DA">
        <w:rPr>
          <w:rFonts w:ascii="Arial" w:hAnsi="Arial" w:cs="Arial"/>
          <w:sz w:val="24"/>
          <w:szCs w:val="24"/>
        </w:rPr>
        <w:t xml:space="preserve">nur das </w:t>
      </w:r>
      <w:r w:rsidR="00BD54DA">
        <w:rPr>
          <w:rFonts w:ascii="Arial" w:hAnsi="Arial" w:cs="Arial"/>
          <w:b/>
          <w:sz w:val="24"/>
          <w:szCs w:val="24"/>
        </w:rPr>
        <w:t>„</w:t>
      </w:r>
      <w:r w:rsidR="00B62098" w:rsidRPr="00BD54DA">
        <w:rPr>
          <w:rFonts w:ascii="Arial" w:hAnsi="Arial" w:cs="Arial"/>
          <w:b/>
          <w:sz w:val="24"/>
          <w:szCs w:val="24"/>
        </w:rPr>
        <w:t>System</w:t>
      </w:r>
      <w:r w:rsidRPr="00BD54DA">
        <w:rPr>
          <w:rFonts w:ascii="Arial" w:hAnsi="Arial" w:cs="Arial"/>
          <w:b/>
          <w:sz w:val="24"/>
          <w:szCs w:val="24"/>
        </w:rPr>
        <w:t xml:space="preserve"> Matratze“</w:t>
      </w:r>
      <w:r w:rsidRPr="00BD54DA">
        <w:rPr>
          <w:rFonts w:ascii="Arial" w:hAnsi="Arial" w:cs="Arial"/>
          <w:sz w:val="24"/>
          <w:szCs w:val="24"/>
        </w:rPr>
        <w:t>, deren Elemente, Aufbau und Wechselwirkungen im Vordergrund der Suche nach optimalen Schlafbedingungen. Das hat zwar durchaus seine Bere</w:t>
      </w:r>
      <w:r w:rsidR="00BD54DA">
        <w:rPr>
          <w:rFonts w:ascii="Arial" w:hAnsi="Arial" w:cs="Arial"/>
          <w:sz w:val="24"/>
          <w:szCs w:val="24"/>
        </w:rPr>
        <w:t>chtigung, zeigt aber nur eine Seite der Medaille.</w:t>
      </w:r>
    </w:p>
    <w:p w14:paraId="2407CA64" w14:textId="5BFEF355" w:rsidR="00301A8E" w:rsidRPr="00BD54DA" w:rsidRDefault="00BD54DA" w:rsidP="004D1ECF">
      <w:pPr>
        <w:spacing w:line="360" w:lineRule="auto"/>
        <w:jc w:val="both"/>
        <w:rPr>
          <w:rFonts w:ascii="Arial" w:hAnsi="Arial" w:cs="Arial"/>
          <w:sz w:val="24"/>
          <w:szCs w:val="24"/>
        </w:rPr>
      </w:pPr>
      <w:r>
        <w:rPr>
          <w:rFonts w:ascii="Arial" w:hAnsi="Arial" w:cs="Arial"/>
          <w:sz w:val="24"/>
          <w:szCs w:val="24"/>
        </w:rPr>
        <w:t>Die zweite Seite</w:t>
      </w:r>
      <w:r w:rsidR="00301A8E" w:rsidRPr="00BD54DA">
        <w:rPr>
          <w:rFonts w:ascii="Arial" w:hAnsi="Arial" w:cs="Arial"/>
          <w:sz w:val="24"/>
          <w:szCs w:val="24"/>
        </w:rPr>
        <w:t xml:space="preserve">  ist die Unterlage der Matratze</w:t>
      </w:r>
      <w:proofErr w:type="gramStart"/>
      <w:r w:rsidR="00301A8E" w:rsidRPr="00BD54DA">
        <w:rPr>
          <w:rFonts w:ascii="Arial" w:hAnsi="Arial" w:cs="Arial"/>
          <w:sz w:val="24"/>
          <w:szCs w:val="24"/>
        </w:rPr>
        <w:t>, das</w:t>
      </w:r>
      <w:proofErr w:type="gramEnd"/>
      <w:r w:rsidR="00301A8E" w:rsidRPr="00BD54DA">
        <w:rPr>
          <w:rFonts w:ascii="Arial" w:hAnsi="Arial" w:cs="Arial"/>
          <w:sz w:val="24"/>
          <w:szCs w:val="24"/>
        </w:rPr>
        <w:t xml:space="preserve"> also, worauf sie liegt. Je nach Konstruktion und Beschaffenheit  der Unterlage können Aufbau und Vorzüge</w:t>
      </w:r>
      <w:r w:rsidR="00BF332B" w:rsidRPr="00BD54DA">
        <w:rPr>
          <w:rFonts w:ascii="Arial" w:hAnsi="Arial" w:cs="Arial"/>
          <w:sz w:val="24"/>
          <w:szCs w:val="24"/>
        </w:rPr>
        <w:t xml:space="preserve">  der Matratze neutralisiert, abgeschwächt oder verstärkt werden.</w:t>
      </w:r>
    </w:p>
    <w:p w14:paraId="513FF453" w14:textId="12A5AE35" w:rsidR="0062495D" w:rsidRPr="00BD54DA" w:rsidRDefault="00CD6B31" w:rsidP="004D1ECF">
      <w:pPr>
        <w:spacing w:line="360" w:lineRule="auto"/>
        <w:jc w:val="both"/>
        <w:rPr>
          <w:rFonts w:ascii="Arial" w:hAnsi="Arial" w:cs="Arial"/>
          <w:sz w:val="24"/>
          <w:szCs w:val="24"/>
        </w:rPr>
      </w:pPr>
      <w:r>
        <w:rPr>
          <w:rFonts w:ascii="Arial" w:hAnsi="Arial" w:cs="Arial"/>
          <w:sz w:val="24"/>
          <w:szCs w:val="24"/>
        </w:rPr>
        <w:t xml:space="preserve">Das „System </w:t>
      </w:r>
      <w:r w:rsidR="00AE04EA">
        <w:rPr>
          <w:rFonts w:ascii="Arial" w:hAnsi="Arial" w:cs="Arial"/>
          <w:sz w:val="24"/>
          <w:szCs w:val="24"/>
        </w:rPr>
        <w:t>Matratze“ und das „</w:t>
      </w:r>
      <w:r>
        <w:rPr>
          <w:rFonts w:ascii="Arial" w:hAnsi="Arial" w:cs="Arial"/>
          <w:sz w:val="24"/>
          <w:szCs w:val="24"/>
        </w:rPr>
        <w:t xml:space="preserve">System </w:t>
      </w:r>
      <w:r w:rsidR="00BF332B" w:rsidRPr="00BD54DA">
        <w:rPr>
          <w:rFonts w:ascii="Arial" w:hAnsi="Arial" w:cs="Arial"/>
          <w:sz w:val="24"/>
          <w:szCs w:val="24"/>
        </w:rPr>
        <w:t>Unterlage“</w:t>
      </w:r>
      <w:r w:rsidR="00BD54DA">
        <w:rPr>
          <w:rFonts w:ascii="Arial" w:hAnsi="Arial" w:cs="Arial"/>
          <w:sz w:val="24"/>
          <w:szCs w:val="24"/>
        </w:rPr>
        <w:t xml:space="preserve"> bilden gemeinsam den Begriff „</w:t>
      </w:r>
      <w:r w:rsidR="00BF332B" w:rsidRPr="00BD54DA">
        <w:rPr>
          <w:rFonts w:ascii="Arial" w:hAnsi="Arial" w:cs="Arial"/>
          <w:sz w:val="24"/>
          <w:szCs w:val="24"/>
        </w:rPr>
        <w:t>Schlaf-System“</w:t>
      </w:r>
      <w:r w:rsidR="00BD54DA">
        <w:rPr>
          <w:rFonts w:ascii="Arial" w:hAnsi="Arial" w:cs="Arial"/>
          <w:sz w:val="24"/>
          <w:szCs w:val="24"/>
        </w:rPr>
        <w:t>.</w:t>
      </w:r>
      <w:r w:rsidR="00BF332B" w:rsidRPr="00BD54DA">
        <w:rPr>
          <w:rFonts w:ascii="Arial" w:hAnsi="Arial" w:cs="Arial"/>
          <w:sz w:val="24"/>
          <w:szCs w:val="24"/>
        </w:rPr>
        <w:t xml:space="preserve"> </w:t>
      </w:r>
      <w:r w:rsidR="00BD54DA">
        <w:rPr>
          <w:rFonts w:ascii="Arial" w:hAnsi="Arial" w:cs="Arial"/>
          <w:sz w:val="24"/>
          <w:szCs w:val="24"/>
        </w:rPr>
        <w:t xml:space="preserve"> </w:t>
      </w:r>
      <w:r w:rsidR="00AE04EA">
        <w:rPr>
          <w:rFonts w:ascii="Arial" w:hAnsi="Arial" w:cs="Arial"/>
          <w:sz w:val="24"/>
          <w:szCs w:val="24"/>
        </w:rPr>
        <w:t>Das „</w:t>
      </w:r>
      <w:r w:rsidR="0062495D" w:rsidRPr="00BD54DA">
        <w:rPr>
          <w:rFonts w:ascii="Arial" w:hAnsi="Arial" w:cs="Arial"/>
          <w:sz w:val="24"/>
          <w:szCs w:val="24"/>
        </w:rPr>
        <w:t>System-Matratze“</w:t>
      </w:r>
      <w:r w:rsidR="00066ACA" w:rsidRPr="00BD54DA">
        <w:rPr>
          <w:rFonts w:ascii="Arial" w:hAnsi="Arial" w:cs="Arial"/>
          <w:sz w:val="24"/>
          <w:szCs w:val="24"/>
        </w:rPr>
        <w:t xml:space="preserve"> besteht </w:t>
      </w:r>
      <w:r w:rsidR="00BD54DA">
        <w:rPr>
          <w:rFonts w:ascii="Arial" w:hAnsi="Arial" w:cs="Arial"/>
          <w:sz w:val="24"/>
          <w:szCs w:val="24"/>
        </w:rPr>
        <w:t>z.</w:t>
      </w:r>
      <w:r>
        <w:rPr>
          <w:rFonts w:ascii="Arial" w:hAnsi="Arial" w:cs="Arial"/>
          <w:sz w:val="24"/>
          <w:szCs w:val="24"/>
        </w:rPr>
        <w:t xml:space="preserve"> </w:t>
      </w:r>
      <w:r w:rsidR="00BD54DA">
        <w:rPr>
          <w:rFonts w:ascii="Arial" w:hAnsi="Arial" w:cs="Arial"/>
          <w:sz w:val="24"/>
          <w:szCs w:val="24"/>
        </w:rPr>
        <w:t xml:space="preserve">B. aus deren  Aufbauelementen, </w:t>
      </w:r>
      <w:r w:rsidR="00066ACA" w:rsidRPr="00BD54DA">
        <w:rPr>
          <w:rFonts w:ascii="Arial" w:hAnsi="Arial" w:cs="Arial"/>
          <w:sz w:val="24"/>
          <w:szCs w:val="24"/>
        </w:rPr>
        <w:t xml:space="preserve">die </w:t>
      </w:r>
      <w:r w:rsidR="00BD54DA" w:rsidRPr="00BD54DA">
        <w:rPr>
          <w:rFonts w:ascii="Arial" w:hAnsi="Arial" w:cs="Arial"/>
          <w:sz w:val="24"/>
          <w:szCs w:val="24"/>
        </w:rPr>
        <w:t>im Hinblick auf die wichtigsten Anforderungen</w:t>
      </w:r>
      <w:r w:rsidR="00BD54DA">
        <w:rPr>
          <w:rFonts w:ascii="Arial" w:hAnsi="Arial" w:cs="Arial"/>
          <w:sz w:val="24"/>
          <w:szCs w:val="24"/>
        </w:rPr>
        <w:t xml:space="preserve"> an eine</w:t>
      </w:r>
      <w:r w:rsidR="00BD54DA" w:rsidRPr="00BD54DA">
        <w:rPr>
          <w:rFonts w:ascii="Arial" w:hAnsi="Arial" w:cs="Arial"/>
          <w:sz w:val="24"/>
          <w:szCs w:val="24"/>
        </w:rPr>
        <w:t xml:space="preserve"> Matratze</w:t>
      </w:r>
      <w:r w:rsidR="00066ACA" w:rsidRPr="00BD54DA">
        <w:rPr>
          <w:rFonts w:ascii="Arial" w:hAnsi="Arial" w:cs="Arial"/>
          <w:sz w:val="24"/>
          <w:szCs w:val="24"/>
        </w:rPr>
        <w:t xml:space="preserve"> </w:t>
      </w:r>
      <w:r w:rsidR="00BD54DA">
        <w:rPr>
          <w:rFonts w:ascii="Arial" w:hAnsi="Arial" w:cs="Arial"/>
          <w:sz w:val="24"/>
          <w:szCs w:val="24"/>
        </w:rPr>
        <w:t>(</w:t>
      </w:r>
      <w:r w:rsidR="00BD54DA" w:rsidRPr="00BD54DA">
        <w:rPr>
          <w:rFonts w:ascii="Arial" w:hAnsi="Arial" w:cs="Arial"/>
          <w:sz w:val="24"/>
          <w:szCs w:val="24"/>
        </w:rPr>
        <w:t>z.</w:t>
      </w:r>
      <w:r>
        <w:rPr>
          <w:rFonts w:ascii="Arial" w:hAnsi="Arial" w:cs="Arial"/>
          <w:sz w:val="24"/>
          <w:szCs w:val="24"/>
        </w:rPr>
        <w:t xml:space="preserve"> </w:t>
      </w:r>
      <w:r w:rsidR="00BD54DA" w:rsidRPr="00BD54DA">
        <w:rPr>
          <w:rFonts w:ascii="Arial" w:hAnsi="Arial" w:cs="Arial"/>
          <w:sz w:val="24"/>
          <w:szCs w:val="24"/>
        </w:rPr>
        <w:t xml:space="preserve">B. </w:t>
      </w:r>
      <w:r w:rsidR="00BD54DA">
        <w:rPr>
          <w:rFonts w:ascii="Arial" w:hAnsi="Arial" w:cs="Arial"/>
          <w:sz w:val="24"/>
          <w:szCs w:val="24"/>
        </w:rPr>
        <w:t>i</w:t>
      </w:r>
      <w:r w:rsidR="00BD54DA" w:rsidRPr="00BD54DA">
        <w:rPr>
          <w:rFonts w:ascii="Arial" w:hAnsi="Arial" w:cs="Arial"/>
          <w:sz w:val="24"/>
          <w:szCs w:val="24"/>
        </w:rPr>
        <w:t>m Hinblick auf Entlü</w:t>
      </w:r>
      <w:r w:rsidR="00BD54DA">
        <w:rPr>
          <w:rFonts w:ascii="Arial" w:hAnsi="Arial" w:cs="Arial"/>
          <w:sz w:val="24"/>
          <w:szCs w:val="24"/>
        </w:rPr>
        <w:t xml:space="preserve">ftung sowie </w:t>
      </w:r>
      <w:r w:rsidR="00BD54DA" w:rsidRPr="00BD54DA">
        <w:rPr>
          <w:rFonts w:ascii="Arial" w:hAnsi="Arial" w:cs="Arial"/>
          <w:sz w:val="24"/>
          <w:szCs w:val="24"/>
        </w:rPr>
        <w:t>körpe</w:t>
      </w:r>
      <w:r w:rsidR="00BD54DA">
        <w:rPr>
          <w:rFonts w:ascii="Arial" w:hAnsi="Arial" w:cs="Arial"/>
          <w:sz w:val="24"/>
          <w:szCs w:val="24"/>
        </w:rPr>
        <w:t>rgerechten  und  gesunden Schlaf</w:t>
      </w:r>
      <w:r w:rsidR="00BD54DA" w:rsidRPr="00BD54DA">
        <w:rPr>
          <w:rFonts w:ascii="Arial" w:hAnsi="Arial" w:cs="Arial"/>
          <w:sz w:val="24"/>
          <w:szCs w:val="24"/>
        </w:rPr>
        <w:t>)</w:t>
      </w:r>
      <w:r w:rsidR="00BD54DA">
        <w:rPr>
          <w:rFonts w:ascii="Arial" w:hAnsi="Arial" w:cs="Arial"/>
          <w:sz w:val="24"/>
          <w:szCs w:val="24"/>
        </w:rPr>
        <w:t xml:space="preserve"> </w:t>
      </w:r>
      <w:proofErr w:type="gramStart"/>
      <w:r w:rsidR="00066ACA" w:rsidRPr="00BD54DA">
        <w:rPr>
          <w:rFonts w:ascii="Arial" w:hAnsi="Arial" w:cs="Arial"/>
          <w:sz w:val="24"/>
          <w:szCs w:val="24"/>
        </w:rPr>
        <w:t>möglichs</w:t>
      </w:r>
      <w:r w:rsidR="00BD54DA">
        <w:rPr>
          <w:rFonts w:ascii="Arial" w:hAnsi="Arial" w:cs="Arial"/>
          <w:sz w:val="24"/>
          <w:szCs w:val="24"/>
        </w:rPr>
        <w:t>t optimal</w:t>
      </w:r>
      <w:proofErr w:type="gramEnd"/>
      <w:r w:rsidR="00BD54DA">
        <w:rPr>
          <w:rFonts w:ascii="Arial" w:hAnsi="Arial" w:cs="Arial"/>
          <w:sz w:val="24"/>
          <w:szCs w:val="24"/>
        </w:rPr>
        <w:t xml:space="preserve"> zusammenwirken sollen.</w:t>
      </w:r>
    </w:p>
    <w:p w14:paraId="4C947513" w14:textId="28F42B4C" w:rsidR="00066ACA" w:rsidRPr="00BD54DA" w:rsidRDefault="00923FBC" w:rsidP="004D1ECF">
      <w:pPr>
        <w:spacing w:line="360" w:lineRule="auto"/>
        <w:jc w:val="both"/>
        <w:rPr>
          <w:rFonts w:ascii="Arial" w:hAnsi="Arial" w:cs="Arial"/>
          <w:sz w:val="24"/>
          <w:szCs w:val="24"/>
        </w:rPr>
      </w:pPr>
      <w:r w:rsidRPr="00BD54DA">
        <w:rPr>
          <w:rFonts w:ascii="Arial" w:hAnsi="Arial" w:cs="Arial"/>
          <w:sz w:val="24"/>
          <w:szCs w:val="24"/>
        </w:rPr>
        <w:t xml:space="preserve">Mit der Entwicklung  der </w:t>
      </w:r>
      <w:r w:rsidRPr="00BD54DA">
        <w:rPr>
          <w:rFonts w:ascii="Arial" w:hAnsi="Arial" w:cs="Arial"/>
          <w:b/>
          <w:sz w:val="24"/>
          <w:szCs w:val="24"/>
        </w:rPr>
        <w:t>Airline-Matratzen</w:t>
      </w:r>
      <w:r w:rsidR="00BD54DA">
        <w:rPr>
          <w:rFonts w:ascii="Arial" w:hAnsi="Arial" w:cs="Arial"/>
          <w:sz w:val="24"/>
          <w:szCs w:val="24"/>
        </w:rPr>
        <w:t xml:space="preserve"> ist es </w:t>
      </w:r>
      <w:proofErr w:type="spellStart"/>
      <w:r w:rsidR="00BD54DA">
        <w:rPr>
          <w:rFonts w:ascii="Arial" w:hAnsi="Arial" w:cs="Arial"/>
          <w:sz w:val="24"/>
          <w:szCs w:val="24"/>
        </w:rPr>
        <w:t>Metzeler</w:t>
      </w:r>
      <w:proofErr w:type="spellEnd"/>
      <w:r w:rsidR="00BD54DA">
        <w:rPr>
          <w:rFonts w:ascii="Arial" w:hAnsi="Arial" w:cs="Arial"/>
          <w:sz w:val="24"/>
          <w:szCs w:val="24"/>
        </w:rPr>
        <w:t xml:space="preserve"> </w:t>
      </w:r>
      <w:r w:rsidRPr="00BD54DA">
        <w:rPr>
          <w:rFonts w:ascii="Arial" w:hAnsi="Arial" w:cs="Arial"/>
          <w:sz w:val="24"/>
          <w:szCs w:val="24"/>
        </w:rPr>
        <w:t xml:space="preserve">gelungen, </w:t>
      </w:r>
      <w:r w:rsidR="00BD54DA">
        <w:rPr>
          <w:rFonts w:ascii="Arial" w:hAnsi="Arial" w:cs="Arial"/>
          <w:sz w:val="24"/>
          <w:szCs w:val="24"/>
        </w:rPr>
        <w:t>ihr System (</w:t>
      </w:r>
      <w:proofErr w:type="spellStart"/>
      <w:r w:rsidRPr="00BD54DA">
        <w:rPr>
          <w:rFonts w:ascii="Arial" w:hAnsi="Arial" w:cs="Arial"/>
          <w:sz w:val="24"/>
          <w:szCs w:val="24"/>
        </w:rPr>
        <w:t>Tubes</w:t>
      </w:r>
      <w:proofErr w:type="spellEnd"/>
      <w:r w:rsidRPr="00BD54DA">
        <w:rPr>
          <w:rFonts w:ascii="Arial" w:hAnsi="Arial" w:cs="Arial"/>
          <w:sz w:val="24"/>
          <w:szCs w:val="24"/>
        </w:rPr>
        <w:t>)</w:t>
      </w:r>
      <w:r w:rsidR="0036598D" w:rsidRPr="00BD54DA">
        <w:rPr>
          <w:rFonts w:ascii="Arial" w:hAnsi="Arial" w:cs="Arial"/>
          <w:sz w:val="24"/>
          <w:szCs w:val="24"/>
        </w:rPr>
        <w:t xml:space="preserve"> noch zu verbessern. </w:t>
      </w:r>
      <w:r w:rsidR="00BD54DA">
        <w:rPr>
          <w:rFonts w:ascii="Arial" w:hAnsi="Arial" w:cs="Arial"/>
          <w:sz w:val="24"/>
          <w:szCs w:val="24"/>
        </w:rPr>
        <w:t>Mit</w:t>
      </w:r>
      <w:r w:rsidR="0036598D" w:rsidRPr="00BD54DA">
        <w:rPr>
          <w:rFonts w:ascii="Arial" w:hAnsi="Arial" w:cs="Arial"/>
          <w:sz w:val="24"/>
          <w:szCs w:val="24"/>
        </w:rPr>
        <w:t xml:space="preserve"> der Entwicklung des </w:t>
      </w:r>
      <w:r w:rsidR="0036598D" w:rsidRPr="00BD54DA">
        <w:rPr>
          <w:rFonts w:ascii="Arial" w:hAnsi="Arial" w:cs="Arial"/>
          <w:b/>
          <w:sz w:val="24"/>
          <w:szCs w:val="24"/>
        </w:rPr>
        <w:t>Airline-aktiv Rahmens</w:t>
      </w:r>
      <w:r w:rsidR="00BD54DA">
        <w:rPr>
          <w:rFonts w:ascii="Arial" w:hAnsi="Arial" w:cs="Arial"/>
          <w:b/>
          <w:sz w:val="24"/>
          <w:szCs w:val="24"/>
        </w:rPr>
        <w:t xml:space="preserve"> </w:t>
      </w:r>
      <w:r w:rsidR="00BD54DA" w:rsidRPr="00BD54DA">
        <w:rPr>
          <w:rFonts w:ascii="Arial" w:hAnsi="Arial" w:cs="Arial"/>
          <w:sz w:val="24"/>
          <w:szCs w:val="24"/>
        </w:rPr>
        <w:t>wurde</w:t>
      </w:r>
      <w:r w:rsidR="00823C55" w:rsidRPr="00BD54DA">
        <w:rPr>
          <w:rFonts w:ascii="Arial" w:hAnsi="Arial" w:cs="Arial"/>
          <w:sz w:val="24"/>
          <w:szCs w:val="24"/>
        </w:rPr>
        <w:t xml:space="preserve">  auch die</w:t>
      </w:r>
      <w:r w:rsidR="00646775">
        <w:rPr>
          <w:rFonts w:ascii="Arial" w:hAnsi="Arial" w:cs="Arial"/>
          <w:sz w:val="24"/>
          <w:szCs w:val="24"/>
        </w:rPr>
        <w:t xml:space="preserve"> „</w:t>
      </w:r>
      <w:r w:rsidR="00CD6B31">
        <w:rPr>
          <w:rFonts w:ascii="Arial" w:hAnsi="Arial" w:cs="Arial"/>
          <w:sz w:val="24"/>
          <w:szCs w:val="24"/>
        </w:rPr>
        <w:t xml:space="preserve">System </w:t>
      </w:r>
      <w:r w:rsidR="00BD54DA">
        <w:rPr>
          <w:rFonts w:ascii="Arial" w:hAnsi="Arial" w:cs="Arial"/>
          <w:sz w:val="24"/>
          <w:szCs w:val="24"/>
        </w:rPr>
        <w:t>Unterlage“</w:t>
      </w:r>
      <w:r w:rsidR="0036598D" w:rsidRPr="00BD54DA">
        <w:rPr>
          <w:rFonts w:ascii="Arial" w:hAnsi="Arial" w:cs="Arial"/>
          <w:sz w:val="24"/>
          <w:szCs w:val="24"/>
        </w:rPr>
        <w:t xml:space="preserve"> so angepasst, dass die Vorteile der Airline-Matratzen </w:t>
      </w:r>
      <w:r w:rsidR="00C03C17" w:rsidRPr="00BD54DA">
        <w:rPr>
          <w:rFonts w:ascii="Arial" w:hAnsi="Arial" w:cs="Arial"/>
          <w:sz w:val="24"/>
          <w:szCs w:val="24"/>
        </w:rPr>
        <w:t xml:space="preserve">verstärkt </w:t>
      </w:r>
      <w:r w:rsidR="00BD54DA">
        <w:rPr>
          <w:rFonts w:ascii="Arial" w:hAnsi="Arial" w:cs="Arial"/>
          <w:sz w:val="24"/>
          <w:szCs w:val="24"/>
        </w:rPr>
        <w:t xml:space="preserve"> und ein rundum  </w:t>
      </w:r>
      <w:r w:rsidR="0036598D" w:rsidRPr="00BD54DA">
        <w:rPr>
          <w:rFonts w:ascii="Arial" w:hAnsi="Arial" w:cs="Arial"/>
          <w:sz w:val="24"/>
          <w:szCs w:val="24"/>
        </w:rPr>
        <w:t>gelungenes Schlafsystem</w:t>
      </w:r>
      <w:r w:rsidR="00823C55" w:rsidRPr="00BD54DA">
        <w:rPr>
          <w:rFonts w:ascii="Arial" w:hAnsi="Arial" w:cs="Arial"/>
          <w:sz w:val="24"/>
          <w:szCs w:val="24"/>
        </w:rPr>
        <w:t xml:space="preserve"> </w:t>
      </w:r>
      <w:r w:rsidR="00CD6B31">
        <w:rPr>
          <w:rFonts w:ascii="Arial" w:hAnsi="Arial" w:cs="Arial"/>
          <w:sz w:val="24"/>
          <w:szCs w:val="24"/>
        </w:rPr>
        <w:t>vorgestellt werden können</w:t>
      </w:r>
      <w:r w:rsidR="0036598D" w:rsidRPr="00BD54DA">
        <w:rPr>
          <w:rFonts w:ascii="Arial" w:hAnsi="Arial" w:cs="Arial"/>
          <w:sz w:val="24"/>
          <w:szCs w:val="24"/>
        </w:rPr>
        <w:t>.</w:t>
      </w:r>
      <w:r w:rsidR="00823C55" w:rsidRPr="00BD54DA">
        <w:rPr>
          <w:rFonts w:ascii="Arial" w:hAnsi="Arial" w:cs="Arial"/>
          <w:sz w:val="24"/>
          <w:szCs w:val="24"/>
        </w:rPr>
        <w:t xml:space="preserve"> Ein Schlafsystem</w:t>
      </w:r>
      <w:r w:rsidR="00BD54DA">
        <w:rPr>
          <w:rFonts w:ascii="Arial" w:hAnsi="Arial" w:cs="Arial"/>
          <w:sz w:val="24"/>
          <w:szCs w:val="24"/>
        </w:rPr>
        <w:t>, das sich</w:t>
      </w:r>
      <w:r w:rsidR="00823C55" w:rsidRPr="00BD54DA">
        <w:rPr>
          <w:rFonts w:ascii="Arial" w:hAnsi="Arial" w:cs="Arial"/>
          <w:sz w:val="24"/>
          <w:szCs w:val="24"/>
        </w:rPr>
        <w:t xml:space="preserve"> individuell auf die Bedürf</w:t>
      </w:r>
      <w:r w:rsidR="00BD54DA">
        <w:rPr>
          <w:rFonts w:ascii="Arial" w:hAnsi="Arial" w:cs="Arial"/>
          <w:sz w:val="24"/>
          <w:szCs w:val="24"/>
        </w:rPr>
        <w:t xml:space="preserve">nisse des Schläfers einstellen lässt. Abgerundet wird das </w:t>
      </w:r>
      <w:r w:rsidR="00823C55" w:rsidRPr="00BD54DA">
        <w:rPr>
          <w:rFonts w:ascii="Arial" w:hAnsi="Arial" w:cs="Arial"/>
          <w:sz w:val="24"/>
          <w:szCs w:val="24"/>
        </w:rPr>
        <w:t xml:space="preserve"> </w:t>
      </w:r>
      <w:r w:rsidR="00BD54DA">
        <w:rPr>
          <w:rFonts w:ascii="Arial" w:hAnsi="Arial" w:cs="Arial"/>
          <w:sz w:val="24"/>
          <w:szCs w:val="24"/>
        </w:rPr>
        <w:t>„Airline-Schlafsystem</w:t>
      </w:r>
      <w:r w:rsidR="00BD54DA" w:rsidRPr="00BD54DA">
        <w:rPr>
          <w:rFonts w:ascii="Arial" w:hAnsi="Arial" w:cs="Arial"/>
          <w:sz w:val="24"/>
          <w:szCs w:val="24"/>
        </w:rPr>
        <w:t>“</w:t>
      </w:r>
      <w:r w:rsidR="00BD54DA">
        <w:rPr>
          <w:rFonts w:ascii="Arial" w:hAnsi="Arial" w:cs="Arial"/>
          <w:sz w:val="24"/>
          <w:szCs w:val="24"/>
        </w:rPr>
        <w:t xml:space="preserve"> durch die Airline Kopfkissen.</w:t>
      </w:r>
    </w:p>
    <w:p w14:paraId="57B74DEF" w14:textId="77777777" w:rsidR="0000265D" w:rsidRPr="00BD54DA" w:rsidRDefault="0000265D" w:rsidP="004D1ECF">
      <w:pPr>
        <w:spacing w:line="360" w:lineRule="auto"/>
        <w:jc w:val="both"/>
        <w:rPr>
          <w:rFonts w:ascii="Arial" w:hAnsi="Arial" w:cs="Arial"/>
          <w:sz w:val="24"/>
          <w:szCs w:val="24"/>
        </w:rPr>
      </w:pPr>
    </w:p>
    <w:p w14:paraId="2AD4C71E" w14:textId="3FE7888A" w:rsidR="0000265D" w:rsidRPr="00BD54DA" w:rsidRDefault="0000265D" w:rsidP="004D1ECF">
      <w:pPr>
        <w:spacing w:line="360" w:lineRule="auto"/>
        <w:jc w:val="both"/>
        <w:rPr>
          <w:rFonts w:ascii="Arial" w:hAnsi="Arial" w:cs="Arial"/>
          <w:sz w:val="24"/>
          <w:szCs w:val="24"/>
        </w:rPr>
      </w:pPr>
      <w:r w:rsidRPr="00BD54DA">
        <w:rPr>
          <w:rFonts w:ascii="Arial" w:hAnsi="Arial" w:cs="Arial"/>
          <w:b/>
          <w:sz w:val="24"/>
          <w:szCs w:val="24"/>
        </w:rPr>
        <w:t>Weitere Infos unter: www.metzeler-matratzen.de</w:t>
      </w:r>
    </w:p>
    <w:p w14:paraId="2E35BF3D" w14:textId="77777777" w:rsidR="0000265D" w:rsidRPr="00BD54DA" w:rsidRDefault="0000265D" w:rsidP="004D1ECF">
      <w:pPr>
        <w:spacing w:line="360" w:lineRule="auto"/>
        <w:jc w:val="both"/>
        <w:rPr>
          <w:rFonts w:ascii="Arial" w:hAnsi="Arial" w:cs="Arial"/>
          <w:sz w:val="24"/>
          <w:szCs w:val="24"/>
        </w:rPr>
      </w:pPr>
    </w:p>
    <w:sectPr w:rsidR="0000265D" w:rsidRPr="00BD54D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altName w:val="Snell Roundhand"/>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495D"/>
    <w:rsid w:val="0000265D"/>
    <w:rsid w:val="0000474A"/>
    <w:rsid w:val="00066ACA"/>
    <w:rsid w:val="000818C5"/>
    <w:rsid w:val="00301A8E"/>
    <w:rsid w:val="0036598D"/>
    <w:rsid w:val="003768B1"/>
    <w:rsid w:val="003F2B9D"/>
    <w:rsid w:val="00447AE5"/>
    <w:rsid w:val="004B6EDB"/>
    <w:rsid w:val="004D1ECF"/>
    <w:rsid w:val="0062495D"/>
    <w:rsid w:val="00646775"/>
    <w:rsid w:val="007D66FF"/>
    <w:rsid w:val="00823C55"/>
    <w:rsid w:val="00923FBC"/>
    <w:rsid w:val="009D4B31"/>
    <w:rsid w:val="009F564C"/>
    <w:rsid w:val="00AE04EA"/>
    <w:rsid w:val="00B62098"/>
    <w:rsid w:val="00BB59D5"/>
    <w:rsid w:val="00BC516E"/>
    <w:rsid w:val="00BD54DA"/>
    <w:rsid w:val="00BF332B"/>
    <w:rsid w:val="00C03C17"/>
    <w:rsid w:val="00CD6B31"/>
    <w:rsid w:val="00EA797D"/>
  </w:rsids>
  <m:mathPr>
    <m:mathFont m:val="Cambria Math"/>
    <m:brkBin m:val="before"/>
    <m:brkBinSub m:val="--"/>
    <m:smallFrac m:val="0"/>
    <m:dispDef/>
    <m:lMargin m:val="0"/>
    <m:rMargin m:val="0"/>
    <m:defJc m:val="centerGroup"/>
    <m:wrapIndent m:val="1440"/>
    <m:intLim m:val="subSup"/>
    <m:naryLim m:val="undOvr"/>
  </m:mathPr>
  <w:themeFontLang w:val="de-CH"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A252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262</Words>
  <Characters>1657</Characters>
  <Application>Microsoft Macintosh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balipu</dc:creator>
  <cp:lastModifiedBy>Kay Rothenburg</cp:lastModifiedBy>
  <cp:revision>10</cp:revision>
  <cp:lastPrinted>2015-01-08T12:24:00Z</cp:lastPrinted>
  <dcterms:created xsi:type="dcterms:W3CDTF">2015-01-08T12:33:00Z</dcterms:created>
  <dcterms:modified xsi:type="dcterms:W3CDTF">2015-02-09T13:23:00Z</dcterms:modified>
</cp:coreProperties>
</file>