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7E2" w:rsidRDefault="008D325B" w:rsidP="00C337E2">
      <w:pPr>
        <w:spacing w:line="360" w:lineRule="auto"/>
        <w:jc w:val="center"/>
        <w:outlineLvl w:val="0"/>
        <w:rPr>
          <w:rFonts w:ascii="Arial" w:hAnsi="Arial" w:cs="Arial"/>
          <w:b/>
          <w:sz w:val="24"/>
          <w:szCs w:val="24"/>
        </w:rPr>
      </w:pPr>
      <w:r w:rsidRPr="00C337E2">
        <w:rPr>
          <w:rFonts w:ascii="Arial" w:hAnsi="Arial" w:cs="Arial"/>
          <w:b/>
          <w:sz w:val="24"/>
          <w:szCs w:val="24"/>
        </w:rPr>
        <w:t>Rückenübungen mit Spaßfaktor –</w:t>
      </w:r>
    </w:p>
    <w:p w:rsidR="008D325B" w:rsidRPr="00C337E2" w:rsidRDefault="008D325B" w:rsidP="00C337E2">
      <w:pPr>
        <w:spacing w:line="360" w:lineRule="auto"/>
        <w:jc w:val="center"/>
        <w:outlineLvl w:val="0"/>
        <w:rPr>
          <w:rFonts w:ascii="Arial" w:hAnsi="Arial" w:cs="Arial"/>
          <w:b/>
          <w:sz w:val="24"/>
          <w:szCs w:val="24"/>
        </w:rPr>
      </w:pPr>
      <w:r w:rsidRPr="00C337E2">
        <w:rPr>
          <w:rFonts w:ascii="Arial" w:hAnsi="Arial" w:cs="Arial"/>
          <w:b/>
          <w:sz w:val="24"/>
          <w:szCs w:val="24"/>
        </w:rPr>
        <w:t>innovative Trainingskonzepte im Heim- und Therapiebereich</w:t>
      </w:r>
    </w:p>
    <w:p w:rsidR="00482BA4" w:rsidRPr="00C337E2" w:rsidRDefault="00324290"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br/>
      </w:r>
      <w:r w:rsidR="000442DC" w:rsidRPr="00C337E2">
        <w:rPr>
          <w:rFonts w:ascii="Arial" w:hAnsi="Arial" w:cs="Arial"/>
          <w:sz w:val="24"/>
          <w:szCs w:val="24"/>
        </w:rPr>
        <w:t xml:space="preserve">Rund 80 Prozent der Bevölkerung leiden mindestens einmal im Leben unter Rückenschmerzen. </w:t>
      </w:r>
      <w:r w:rsidR="00C203AE">
        <w:rPr>
          <w:rFonts w:ascii="Arial" w:hAnsi="Arial" w:cs="Arial"/>
          <w:sz w:val="24"/>
          <w:szCs w:val="24"/>
        </w:rPr>
        <w:t>Selten</w:t>
      </w:r>
      <w:r w:rsidR="000442DC" w:rsidRPr="00C337E2">
        <w:rPr>
          <w:rFonts w:ascii="Arial" w:hAnsi="Arial" w:cs="Arial"/>
          <w:sz w:val="24"/>
          <w:szCs w:val="24"/>
        </w:rPr>
        <w:t xml:space="preserve"> liegen ernsthafte Erkrankungen vor. Deshalb können Betroffene sehr viel selbst tun, damit die Beschwerden bald wieder verschwinden</w:t>
      </w:r>
      <w:r w:rsidR="00CF3801">
        <w:rPr>
          <w:rFonts w:ascii="Arial" w:hAnsi="Arial" w:cs="Arial"/>
          <w:sz w:val="24"/>
          <w:szCs w:val="24"/>
        </w:rPr>
        <w:t>.</w:t>
      </w:r>
    </w:p>
    <w:p w:rsidR="00482BA4" w:rsidRPr="00C337E2" w:rsidRDefault="00482BA4" w:rsidP="00C337E2">
      <w:pPr>
        <w:autoSpaceDE w:val="0"/>
        <w:autoSpaceDN w:val="0"/>
        <w:adjustRightInd w:val="0"/>
        <w:spacing w:after="0" w:line="360" w:lineRule="auto"/>
        <w:ind w:left="360"/>
        <w:jc w:val="both"/>
        <w:rPr>
          <w:rFonts w:ascii="Arial" w:hAnsi="Arial" w:cs="Arial"/>
          <w:sz w:val="24"/>
          <w:szCs w:val="24"/>
        </w:rPr>
      </w:pPr>
    </w:p>
    <w:p w:rsidR="00482BA4" w:rsidRPr="00C337E2" w:rsidRDefault="00482BA4"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t xml:space="preserve">Das Valedo Therapiekonzept ist eine </w:t>
      </w:r>
      <w:r w:rsidR="00C203AE">
        <w:rPr>
          <w:rFonts w:ascii="Arial" w:hAnsi="Arial" w:cs="Arial"/>
          <w:sz w:val="24"/>
          <w:szCs w:val="24"/>
        </w:rPr>
        <w:t>intelligente</w:t>
      </w:r>
      <w:r w:rsidRPr="00C337E2">
        <w:rPr>
          <w:rFonts w:ascii="Arial" w:hAnsi="Arial" w:cs="Arial"/>
          <w:sz w:val="24"/>
          <w:szCs w:val="24"/>
        </w:rPr>
        <w:t xml:space="preserve"> Lösung, die Patienten durch gezieltes Erlernen von Bewegungen und einer gesteigerten Motivation zum Erreichen ihrer Trainingsziele unterstützt. Der ValedoShape, ValedoMotion und Valedo sind aufeinander abgestimmte Produkte für die Rückengesundheit und bieten ein übergreifendes Konzept von der Wirbelsäulenbefundung über die Rückentherapie in der Klinik bis hin zur mobilen Lösung zu Hause.</w:t>
      </w:r>
      <w:r w:rsidR="000442DC" w:rsidRPr="00C337E2">
        <w:rPr>
          <w:rFonts w:ascii="Arial" w:hAnsi="Arial" w:cs="Arial"/>
          <w:sz w:val="24"/>
          <w:szCs w:val="24"/>
        </w:rPr>
        <w:t xml:space="preserve">  </w:t>
      </w:r>
    </w:p>
    <w:p w:rsidR="000442DC" w:rsidRPr="00C337E2" w:rsidRDefault="000442DC" w:rsidP="00C337E2">
      <w:pPr>
        <w:autoSpaceDE w:val="0"/>
        <w:autoSpaceDN w:val="0"/>
        <w:adjustRightInd w:val="0"/>
        <w:spacing w:after="0" w:line="360" w:lineRule="auto"/>
        <w:ind w:left="360"/>
        <w:jc w:val="both"/>
        <w:rPr>
          <w:rFonts w:ascii="Arial" w:hAnsi="Arial" w:cs="Arial"/>
          <w:sz w:val="24"/>
          <w:szCs w:val="24"/>
        </w:rPr>
      </w:pPr>
    </w:p>
    <w:p w:rsidR="000442DC" w:rsidRPr="00C337E2" w:rsidRDefault="000442DC"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t>Das Hauptproblem bei</w:t>
      </w:r>
      <w:r w:rsidR="00C2204A">
        <w:rPr>
          <w:rFonts w:ascii="Arial" w:hAnsi="Arial" w:cs="Arial"/>
          <w:sz w:val="24"/>
          <w:szCs w:val="24"/>
        </w:rPr>
        <w:t>m herkömmlichen</w:t>
      </w:r>
      <w:r w:rsidRPr="00C337E2">
        <w:rPr>
          <w:rFonts w:ascii="Arial" w:hAnsi="Arial" w:cs="Arial"/>
          <w:sz w:val="24"/>
          <w:szCs w:val="24"/>
        </w:rPr>
        <w:t xml:space="preserve"> Rückentraining </w:t>
      </w:r>
      <w:r w:rsidR="002D17C8">
        <w:rPr>
          <w:rFonts w:ascii="Arial" w:hAnsi="Arial" w:cs="Arial"/>
          <w:sz w:val="24"/>
          <w:szCs w:val="24"/>
        </w:rPr>
        <w:t xml:space="preserve">ist oft: Vielen Menschen fehlt </w:t>
      </w:r>
      <w:bookmarkStart w:id="0" w:name="_GoBack"/>
      <w:bookmarkEnd w:id="0"/>
      <w:r w:rsidRPr="00C337E2">
        <w:rPr>
          <w:rFonts w:ascii="Arial" w:hAnsi="Arial" w:cs="Arial"/>
          <w:sz w:val="24"/>
          <w:szCs w:val="24"/>
        </w:rPr>
        <w:t>die Motivation, den meist eintönigen und anstrengenden Übungen im Alltag konsequent nachzugehen. Für die Entwickler stand fest: Die Rückenübungen mussten mit einem spielerischen Aspekt verknüpft werden, um das Gefühl einer lästigen Pflichterfüllung zu vermeiden und stattdessen die Motivation und Freude am Training zu wecken. Das Ergebnis dieser Überlegungen ist Valedo!</w:t>
      </w:r>
    </w:p>
    <w:p w:rsidR="00482BA4" w:rsidRPr="00C337E2" w:rsidRDefault="00482BA4" w:rsidP="00C337E2">
      <w:pPr>
        <w:autoSpaceDE w:val="0"/>
        <w:autoSpaceDN w:val="0"/>
        <w:adjustRightInd w:val="0"/>
        <w:spacing w:after="0" w:line="360" w:lineRule="auto"/>
        <w:jc w:val="both"/>
        <w:rPr>
          <w:rFonts w:ascii="Arial" w:hAnsi="Arial" w:cs="Arial"/>
          <w:sz w:val="24"/>
          <w:szCs w:val="24"/>
        </w:rPr>
      </w:pPr>
    </w:p>
    <w:p w:rsidR="000442DC" w:rsidRPr="00C337E2" w:rsidRDefault="00074D60"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t>Da regelmäßiges Training und Bewegungsbewusstsein die wichtigsten Ziele, aber auch gleichzeitig die größte Herausforderung für einen Rückschmerzpatienten darstellen, ist das gesamtheitliche Valedo Therapiekonzept eine ganz neue Herangehensweise mit großem Potenzial. Das Wiedererlernen von korrekten Bewegungsabläufen und Schulung des Bewusstseins für den eigenen Körper macht nicht nur die Rückentherapie zum Erfolg, sondern schafft auch eine Brücke zur richtigen Bewegung im Alltag.</w:t>
      </w:r>
      <w:r w:rsidR="000442DC" w:rsidRPr="00C337E2">
        <w:rPr>
          <w:rFonts w:ascii="Arial" w:hAnsi="Arial" w:cs="Arial"/>
          <w:sz w:val="24"/>
          <w:szCs w:val="24"/>
        </w:rPr>
        <w:t xml:space="preserve"> </w:t>
      </w:r>
    </w:p>
    <w:p w:rsidR="000442DC" w:rsidRDefault="000442DC"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t xml:space="preserve">Die innovativen Lösungen kommen in der Rehabilitation von Patienten mit neurologisch bedingten Bewegungsstörungen sowie bei der Therapie von Rückenschmerzen sowohl in der Klinik als auch zu Hause zum </w:t>
      </w:r>
      <w:r w:rsidR="00C2204A">
        <w:rPr>
          <w:rFonts w:ascii="Arial" w:hAnsi="Arial" w:cs="Arial"/>
          <w:sz w:val="24"/>
          <w:szCs w:val="24"/>
        </w:rPr>
        <w:t>Einsatz. Alle Valedo-</w:t>
      </w:r>
      <w:r w:rsidRPr="00C337E2">
        <w:rPr>
          <w:rFonts w:ascii="Arial" w:hAnsi="Arial" w:cs="Arial"/>
          <w:sz w:val="24"/>
          <w:szCs w:val="24"/>
        </w:rPr>
        <w:t xml:space="preserve">Produkte werden in enger </w:t>
      </w:r>
      <w:r w:rsidRPr="00CF3801">
        <w:rPr>
          <w:rFonts w:ascii="Arial" w:hAnsi="Arial" w:cs="Arial"/>
          <w:sz w:val="24"/>
          <w:szCs w:val="24"/>
        </w:rPr>
        <w:t>Zusammenarbeit mit namhaften Rehabilitationskliniken u</w:t>
      </w:r>
      <w:r w:rsidR="00CF3801" w:rsidRPr="00CF3801">
        <w:rPr>
          <w:rFonts w:ascii="Arial" w:hAnsi="Arial" w:cs="Arial"/>
          <w:sz w:val="24"/>
          <w:szCs w:val="24"/>
        </w:rPr>
        <w:t xml:space="preserve">nd Forschungszentren entwickelt </w:t>
      </w:r>
      <w:r w:rsidR="00CF3801" w:rsidRPr="00CF3801">
        <w:rPr>
          <w:rFonts w:ascii="Arial" w:hAnsi="Arial"/>
          <w:color w:val="000000"/>
          <w:sz w:val="24"/>
        </w:rPr>
        <w:t>und tragen seit 2014 das Gütesiegel der Aktion Gesunder Rücken (AGR) e. V.</w:t>
      </w:r>
    </w:p>
    <w:p w:rsidR="00C337E2" w:rsidRPr="00C337E2" w:rsidRDefault="00C337E2" w:rsidP="00C337E2">
      <w:pPr>
        <w:autoSpaceDE w:val="0"/>
        <w:autoSpaceDN w:val="0"/>
        <w:adjustRightInd w:val="0"/>
        <w:spacing w:after="0" w:line="360" w:lineRule="auto"/>
        <w:ind w:left="360"/>
        <w:jc w:val="both"/>
        <w:rPr>
          <w:rFonts w:ascii="Arial" w:hAnsi="Arial" w:cs="Arial"/>
          <w:b/>
          <w:sz w:val="24"/>
          <w:szCs w:val="24"/>
        </w:rPr>
      </w:pPr>
    </w:p>
    <w:p w:rsidR="00C337E2" w:rsidRPr="00C337E2" w:rsidRDefault="00C337E2" w:rsidP="00C337E2">
      <w:pPr>
        <w:autoSpaceDE w:val="0"/>
        <w:autoSpaceDN w:val="0"/>
        <w:adjustRightInd w:val="0"/>
        <w:spacing w:after="0" w:line="360" w:lineRule="auto"/>
        <w:ind w:left="360"/>
        <w:jc w:val="both"/>
        <w:rPr>
          <w:rFonts w:ascii="Arial" w:hAnsi="Arial" w:cs="Arial"/>
          <w:b/>
          <w:sz w:val="24"/>
          <w:szCs w:val="24"/>
        </w:rPr>
      </w:pPr>
      <w:r w:rsidRPr="00C337E2">
        <w:rPr>
          <w:rFonts w:ascii="Arial" w:hAnsi="Arial" w:cs="Arial"/>
          <w:b/>
          <w:sz w:val="24"/>
          <w:szCs w:val="24"/>
        </w:rPr>
        <w:t xml:space="preserve">Weitere Infos unter: </w:t>
      </w:r>
      <w:r w:rsidRPr="00C337E2">
        <w:rPr>
          <w:rFonts w:ascii="Arial" w:hAnsi="Arial" w:cs="Arial"/>
          <w:b/>
          <w:sz w:val="24"/>
          <w:szCs w:val="24"/>
          <w:lang w:val="de-CH"/>
        </w:rPr>
        <w:t>www.valedotherapy.com</w:t>
      </w:r>
    </w:p>
    <w:p w:rsidR="006B2660" w:rsidRPr="00C337E2" w:rsidRDefault="00324290" w:rsidP="00C337E2">
      <w:pPr>
        <w:autoSpaceDE w:val="0"/>
        <w:autoSpaceDN w:val="0"/>
        <w:adjustRightInd w:val="0"/>
        <w:spacing w:after="0" w:line="360" w:lineRule="auto"/>
        <w:ind w:left="360"/>
        <w:jc w:val="both"/>
        <w:rPr>
          <w:rFonts w:ascii="Arial" w:hAnsi="Arial" w:cs="Arial"/>
          <w:sz w:val="24"/>
          <w:szCs w:val="24"/>
        </w:rPr>
      </w:pPr>
      <w:r w:rsidRPr="00C337E2">
        <w:rPr>
          <w:rFonts w:ascii="Arial" w:hAnsi="Arial" w:cs="Arial"/>
          <w:sz w:val="24"/>
          <w:szCs w:val="24"/>
        </w:rPr>
        <w:br/>
      </w:r>
    </w:p>
    <w:p w:rsidR="009C3820" w:rsidRPr="00C337E2" w:rsidRDefault="00C2204A" w:rsidP="00C337E2">
      <w:pPr>
        <w:spacing w:line="360" w:lineRule="auto"/>
        <w:jc w:val="both"/>
        <w:rPr>
          <w:rFonts w:ascii="Arial" w:hAnsi="Arial" w:cs="Arial"/>
          <w:sz w:val="24"/>
          <w:szCs w:val="24"/>
        </w:rPr>
      </w:pPr>
    </w:p>
    <w:sectPr w:rsidR="009C3820" w:rsidRPr="00C337E2" w:rsidSect="00C337E2">
      <w:pgSz w:w="11906" w:h="16838"/>
      <w:pgMar w:top="1418"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2364"/>
    <w:multiLevelType w:val="hybridMultilevel"/>
    <w:tmpl w:val="E7C2B3EA"/>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nsid w:val="43862328"/>
    <w:multiLevelType w:val="hybridMultilevel"/>
    <w:tmpl w:val="ACE45B8A"/>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nsid w:val="5D530CF2"/>
    <w:multiLevelType w:val="hybridMultilevel"/>
    <w:tmpl w:val="C128C1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772E028D"/>
    <w:multiLevelType w:val="hybridMultilevel"/>
    <w:tmpl w:val="F0D4AE5C"/>
    <w:lvl w:ilvl="0" w:tplc="0407000F">
      <w:start w:val="1"/>
      <w:numFmt w:val="decimal"/>
      <w:lvlText w:val="%1."/>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rsids>
    <w:rsidRoot w:val="00ED727F"/>
    <w:rsid w:val="000442DC"/>
    <w:rsid w:val="00074D60"/>
    <w:rsid w:val="001334D5"/>
    <w:rsid w:val="00133A84"/>
    <w:rsid w:val="00273D77"/>
    <w:rsid w:val="002A129D"/>
    <w:rsid w:val="002D17C8"/>
    <w:rsid w:val="00324290"/>
    <w:rsid w:val="00355AB0"/>
    <w:rsid w:val="00431C48"/>
    <w:rsid w:val="00482BA4"/>
    <w:rsid w:val="004A68AC"/>
    <w:rsid w:val="004C1BBE"/>
    <w:rsid w:val="005332DA"/>
    <w:rsid w:val="00610DF0"/>
    <w:rsid w:val="006806F3"/>
    <w:rsid w:val="006875ED"/>
    <w:rsid w:val="006B2660"/>
    <w:rsid w:val="007E0D72"/>
    <w:rsid w:val="008046DF"/>
    <w:rsid w:val="008347AB"/>
    <w:rsid w:val="00864346"/>
    <w:rsid w:val="00876967"/>
    <w:rsid w:val="008D325B"/>
    <w:rsid w:val="00923929"/>
    <w:rsid w:val="009C3E94"/>
    <w:rsid w:val="00A4669C"/>
    <w:rsid w:val="00A57556"/>
    <w:rsid w:val="00B10231"/>
    <w:rsid w:val="00B42348"/>
    <w:rsid w:val="00C203AE"/>
    <w:rsid w:val="00C2204A"/>
    <w:rsid w:val="00C337E2"/>
    <w:rsid w:val="00CF3801"/>
    <w:rsid w:val="00D02D98"/>
    <w:rsid w:val="00DA1983"/>
    <w:rsid w:val="00E36204"/>
    <w:rsid w:val="00E45F73"/>
    <w:rsid w:val="00EA0AD7"/>
    <w:rsid w:val="00ED727F"/>
    <w:rsid w:val="00F70C89"/>
    <w:rsid w:val="00FD3F8B"/>
    <w:rsid w:val="00FF1A7D"/>
  </w:rsids>
  <m:mathPr>
    <m:mathFont m:val="Wingdings 2"/>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A0AD7"/>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Listenabsatz">
    <w:name w:val="List Paragraph"/>
    <w:basedOn w:val="Standard"/>
    <w:uiPriority w:val="34"/>
    <w:qFormat/>
    <w:rsid w:val="00ED727F"/>
    <w:pPr>
      <w:ind w:left="720"/>
      <w:contextualSpacing/>
    </w:pPr>
  </w:style>
  <w:style w:type="character" w:styleId="Link">
    <w:name w:val="Hyperlink"/>
    <w:basedOn w:val="Absatzstandardschriftart"/>
    <w:uiPriority w:val="99"/>
    <w:unhideWhenUsed/>
    <w:rsid w:val="00ED727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727F"/>
    <w:pPr>
      <w:ind w:left="720"/>
      <w:contextualSpacing/>
    </w:pPr>
  </w:style>
  <w:style w:type="character" w:styleId="Link">
    <w:name w:val="Hyperlink"/>
    <w:basedOn w:val="Absatzstandardschriftart"/>
    <w:uiPriority w:val="99"/>
    <w:unhideWhenUsed/>
    <w:rsid w:val="00ED727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311</Words>
  <Characters>1778</Characters>
  <Application>Microsoft Macintosh Word</Application>
  <DocSecurity>0</DocSecurity>
  <Lines>14</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Detjen, Detlef</dc:creator>
  <cp:lastModifiedBy>Martina Moyses</cp:lastModifiedBy>
  <cp:revision>11</cp:revision>
  <cp:lastPrinted>2013-01-14T14:18:00Z</cp:lastPrinted>
  <dcterms:created xsi:type="dcterms:W3CDTF">2015-01-06T15:54:00Z</dcterms:created>
  <dcterms:modified xsi:type="dcterms:W3CDTF">2015-01-28T15:57:00Z</dcterms:modified>
</cp:coreProperties>
</file>