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C08D3B" w14:textId="77777777" w:rsidR="00621543" w:rsidRDefault="00621543" w:rsidP="00CF499C">
      <w:pPr>
        <w:spacing w:after="0" w:line="360" w:lineRule="auto"/>
      </w:pPr>
    </w:p>
    <w:p w14:paraId="50F6CC60" w14:textId="77777777" w:rsidR="007A17A7" w:rsidRPr="00CF499C" w:rsidRDefault="00562E2F" w:rsidP="00CF499C">
      <w:pPr>
        <w:spacing w:after="0" w:line="360" w:lineRule="auto"/>
        <w:rPr>
          <w:b/>
          <w:sz w:val="30"/>
          <w:szCs w:val="30"/>
        </w:rPr>
      </w:pPr>
      <w:r w:rsidRPr="00CF499C">
        <w:rPr>
          <w:b/>
          <w:sz w:val="30"/>
          <w:szCs w:val="30"/>
        </w:rPr>
        <w:t xml:space="preserve">Beratung </w:t>
      </w:r>
      <w:r w:rsidR="00F82DAD" w:rsidRPr="00CF499C">
        <w:rPr>
          <w:b/>
          <w:sz w:val="30"/>
          <w:szCs w:val="30"/>
        </w:rPr>
        <w:t xml:space="preserve">durch </w:t>
      </w:r>
      <w:r w:rsidR="007A17A7" w:rsidRPr="00CF499C">
        <w:rPr>
          <w:b/>
          <w:sz w:val="30"/>
          <w:szCs w:val="30"/>
        </w:rPr>
        <w:t xml:space="preserve">Fachhandel und Möbelhäuser </w:t>
      </w:r>
      <w:r w:rsidR="0063533F" w:rsidRPr="00CF499C">
        <w:rPr>
          <w:b/>
          <w:sz w:val="30"/>
          <w:szCs w:val="30"/>
        </w:rPr>
        <w:t>ist für Metzeler ein Muss</w:t>
      </w:r>
    </w:p>
    <w:p w14:paraId="270B64B4" w14:textId="77777777" w:rsidR="00C75D21" w:rsidRPr="00CF499C" w:rsidRDefault="007B18D2" w:rsidP="00CF499C">
      <w:pPr>
        <w:spacing w:after="0" w:line="360" w:lineRule="auto"/>
        <w:rPr>
          <w:sz w:val="30"/>
          <w:szCs w:val="30"/>
        </w:rPr>
      </w:pPr>
      <w:r w:rsidRPr="00CF499C">
        <w:rPr>
          <w:sz w:val="30"/>
          <w:szCs w:val="30"/>
        </w:rPr>
        <w:t>Schlafreport</w:t>
      </w:r>
      <w:r w:rsidR="00BF02D6" w:rsidRPr="00CF499C">
        <w:rPr>
          <w:sz w:val="30"/>
          <w:szCs w:val="30"/>
        </w:rPr>
        <w:t>: Matratze hat bei den Deutschen einen hohen Stellenwert</w:t>
      </w:r>
    </w:p>
    <w:p w14:paraId="7B232175" w14:textId="77777777" w:rsidR="00BF02D6" w:rsidRDefault="00BF02D6" w:rsidP="00132B39">
      <w:pPr>
        <w:spacing w:after="0" w:line="360" w:lineRule="auto"/>
        <w:rPr>
          <w:b/>
        </w:rPr>
      </w:pPr>
    </w:p>
    <w:p w14:paraId="0DC77E11" w14:textId="77777777" w:rsidR="00EB1C62" w:rsidRDefault="0034088F" w:rsidP="00714282">
      <w:pPr>
        <w:spacing w:after="0" w:line="360" w:lineRule="auto"/>
        <w:rPr>
          <w:sz w:val="24"/>
          <w:szCs w:val="24"/>
        </w:rPr>
      </w:pPr>
      <w:r w:rsidRPr="007931CB">
        <w:rPr>
          <w:b/>
          <w:sz w:val="24"/>
          <w:szCs w:val="24"/>
        </w:rPr>
        <w:t>Memmingen/</w:t>
      </w:r>
      <w:r w:rsidR="00C75D21" w:rsidRPr="007931CB">
        <w:rPr>
          <w:b/>
          <w:sz w:val="24"/>
          <w:szCs w:val="24"/>
        </w:rPr>
        <w:t>Köln</w:t>
      </w:r>
      <w:r w:rsidRPr="007931CB">
        <w:rPr>
          <w:b/>
          <w:sz w:val="24"/>
          <w:szCs w:val="24"/>
        </w:rPr>
        <w:t xml:space="preserve">, </w:t>
      </w:r>
      <w:r w:rsidR="00BF02D6" w:rsidRPr="007931CB">
        <w:rPr>
          <w:b/>
          <w:sz w:val="24"/>
          <w:szCs w:val="24"/>
        </w:rPr>
        <w:t>17</w:t>
      </w:r>
      <w:r w:rsidR="00571794" w:rsidRPr="007931CB">
        <w:rPr>
          <w:b/>
          <w:sz w:val="24"/>
          <w:szCs w:val="24"/>
        </w:rPr>
        <w:t xml:space="preserve">. </w:t>
      </w:r>
      <w:r w:rsidR="00EC3DC1">
        <w:rPr>
          <w:b/>
          <w:sz w:val="24"/>
          <w:szCs w:val="24"/>
        </w:rPr>
        <w:t>Januar</w:t>
      </w:r>
      <w:r w:rsidR="003C581E">
        <w:rPr>
          <w:b/>
          <w:sz w:val="24"/>
          <w:szCs w:val="24"/>
        </w:rPr>
        <w:t xml:space="preserve"> 2017</w:t>
      </w:r>
      <w:r w:rsidR="00571794" w:rsidRPr="007931CB">
        <w:rPr>
          <w:sz w:val="24"/>
          <w:szCs w:val="24"/>
        </w:rPr>
        <w:t xml:space="preserve"> –</w:t>
      </w:r>
      <w:r w:rsidR="00994F84" w:rsidRPr="007931CB">
        <w:rPr>
          <w:sz w:val="24"/>
          <w:szCs w:val="24"/>
        </w:rPr>
        <w:t xml:space="preserve"> </w:t>
      </w:r>
      <w:r w:rsidR="00C75D21" w:rsidRPr="007931CB">
        <w:rPr>
          <w:sz w:val="24"/>
          <w:szCs w:val="24"/>
        </w:rPr>
        <w:t>„</w:t>
      </w:r>
      <w:r w:rsidR="00860B2B" w:rsidRPr="007931CB">
        <w:rPr>
          <w:i/>
          <w:sz w:val="24"/>
          <w:szCs w:val="24"/>
        </w:rPr>
        <w:t>Der Metzeler Schlafreport verdeutlicht, dass für 46,1% der Deutschen die Matratze einen hohen Stellenwert hat</w:t>
      </w:r>
      <w:r w:rsidR="00012601">
        <w:rPr>
          <w:i/>
          <w:sz w:val="24"/>
          <w:szCs w:val="24"/>
        </w:rPr>
        <w:t>“,</w:t>
      </w:r>
      <w:r w:rsidR="00860B2B" w:rsidRPr="007931CB">
        <w:rPr>
          <w:sz w:val="24"/>
          <w:szCs w:val="24"/>
        </w:rPr>
        <w:t xml:space="preserve"> erklärt Andreas Minkenberg, Geschäftsführer der Metzeler Schaum GmbH. „</w:t>
      </w:r>
      <w:r w:rsidR="00860B2B" w:rsidRPr="007931CB">
        <w:rPr>
          <w:i/>
          <w:sz w:val="24"/>
          <w:szCs w:val="24"/>
        </w:rPr>
        <w:t>Fakt ist aber auch, d</w:t>
      </w:r>
      <w:r w:rsidR="00EB1C62" w:rsidRPr="007931CB">
        <w:rPr>
          <w:i/>
          <w:sz w:val="24"/>
          <w:szCs w:val="24"/>
        </w:rPr>
        <w:t xml:space="preserve">ass </w:t>
      </w:r>
      <w:r w:rsidR="00104989" w:rsidRPr="007931CB">
        <w:rPr>
          <w:i/>
          <w:sz w:val="24"/>
          <w:szCs w:val="24"/>
        </w:rPr>
        <w:t>i</w:t>
      </w:r>
      <w:r w:rsidR="00EB1C62" w:rsidRPr="007931CB">
        <w:rPr>
          <w:i/>
          <w:sz w:val="24"/>
          <w:szCs w:val="24"/>
        </w:rPr>
        <w:t xml:space="preserve">n Deutschland </w:t>
      </w:r>
      <w:r w:rsidR="00E626F9">
        <w:rPr>
          <w:i/>
          <w:sz w:val="24"/>
          <w:szCs w:val="24"/>
        </w:rPr>
        <w:t>weniger als die Hälfte der Menschen</w:t>
      </w:r>
      <w:r w:rsidR="00EB1C62" w:rsidRPr="007931CB">
        <w:rPr>
          <w:i/>
          <w:sz w:val="24"/>
          <w:szCs w:val="24"/>
        </w:rPr>
        <w:t xml:space="preserve"> (45,7%) gut bis sehr gut schläft und im </w:t>
      </w:r>
      <w:r w:rsidR="00104989" w:rsidRPr="007931CB">
        <w:rPr>
          <w:i/>
          <w:sz w:val="24"/>
          <w:szCs w:val="24"/>
        </w:rPr>
        <w:t>G</w:t>
      </w:r>
      <w:r w:rsidR="00EB1C62" w:rsidRPr="007931CB">
        <w:rPr>
          <w:i/>
          <w:sz w:val="24"/>
          <w:szCs w:val="24"/>
        </w:rPr>
        <w:t>egenzug 54,3% nur von einem mittelmäßigen bis sehr schlechten Schlaf berichten können.“</w:t>
      </w:r>
      <w:r w:rsidR="000923D9">
        <w:rPr>
          <w:sz w:val="24"/>
          <w:szCs w:val="24"/>
        </w:rPr>
        <w:t xml:space="preserve"> </w:t>
      </w:r>
      <w:r w:rsidR="00860B2B" w:rsidRPr="007931CB">
        <w:rPr>
          <w:sz w:val="24"/>
          <w:szCs w:val="24"/>
        </w:rPr>
        <w:t xml:space="preserve">Befragt man dann noch die Selbsteinschätzung zum „unruhigen Schlaf“ versus „ruhigen Schlaf“, fällt klar auf, dass sich 45,8 % als unruhige Schläfer einordnen, 34,1% als mittelmäßige und 20,2% als eher ruhige Schläfer“. </w:t>
      </w:r>
    </w:p>
    <w:p w14:paraId="393C0FB1" w14:textId="77777777" w:rsidR="00BD376B" w:rsidRPr="007931CB" w:rsidRDefault="00BD376B" w:rsidP="00714282">
      <w:pPr>
        <w:spacing w:after="0" w:line="360" w:lineRule="auto"/>
        <w:rPr>
          <w:b/>
          <w:sz w:val="24"/>
          <w:szCs w:val="24"/>
        </w:rPr>
      </w:pPr>
    </w:p>
    <w:p w14:paraId="5032D802" w14:textId="77777777" w:rsidR="00860B2B" w:rsidRPr="007931CB" w:rsidRDefault="00CF499C" w:rsidP="00714282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Studien-</w:t>
      </w:r>
      <w:r w:rsidR="00860B2B" w:rsidRPr="007931CB">
        <w:rPr>
          <w:b/>
          <w:sz w:val="24"/>
          <w:szCs w:val="24"/>
        </w:rPr>
        <w:t>Ziel</w:t>
      </w:r>
      <w:r>
        <w:rPr>
          <w:b/>
          <w:sz w:val="24"/>
          <w:szCs w:val="24"/>
        </w:rPr>
        <w:t xml:space="preserve"> des Schlafreports</w:t>
      </w:r>
    </w:p>
    <w:p w14:paraId="4995B558" w14:textId="77777777" w:rsidR="005779DE" w:rsidRDefault="00860B2B" w:rsidP="00714282">
      <w:pPr>
        <w:spacing w:after="0" w:line="360" w:lineRule="auto"/>
        <w:rPr>
          <w:sz w:val="24"/>
          <w:szCs w:val="24"/>
        </w:rPr>
      </w:pPr>
      <w:r w:rsidRPr="007931CB">
        <w:rPr>
          <w:i/>
          <w:sz w:val="24"/>
          <w:szCs w:val="24"/>
        </w:rPr>
        <w:t xml:space="preserve"> </w:t>
      </w:r>
      <w:r w:rsidR="00571794" w:rsidRPr="007931CB">
        <w:rPr>
          <w:i/>
          <w:sz w:val="24"/>
          <w:szCs w:val="24"/>
        </w:rPr>
        <w:t>„</w:t>
      </w:r>
      <w:r w:rsidR="00132B39" w:rsidRPr="007931CB">
        <w:rPr>
          <w:i/>
          <w:sz w:val="24"/>
          <w:szCs w:val="24"/>
        </w:rPr>
        <w:t>Metzeler</w:t>
      </w:r>
      <w:r w:rsidR="00571794" w:rsidRPr="007931CB">
        <w:rPr>
          <w:i/>
          <w:sz w:val="24"/>
          <w:szCs w:val="24"/>
        </w:rPr>
        <w:t xml:space="preserve"> wollte </w:t>
      </w:r>
      <w:r w:rsidRPr="007931CB">
        <w:rPr>
          <w:i/>
          <w:sz w:val="24"/>
          <w:szCs w:val="24"/>
        </w:rPr>
        <w:t xml:space="preserve">mit dieser repräsentativen Studie </w:t>
      </w:r>
      <w:r w:rsidR="005779DE">
        <w:rPr>
          <w:i/>
          <w:sz w:val="24"/>
          <w:szCs w:val="24"/>
        </w:rPr>
        <w:t>erstmal</w:t>
      </w:r>
      <w:r w:rsidR="00CF499C">
        <w:rPr>
          <w:i/>
          <w:sz w:val="24"/>
          <w:szCs w:val="24"/>
        </w:rPr>
        <w:t>s</w:t>
      </w:r>
      <w:r w:rsidR="005779DE">
        <w:rPr>
          <w:i/>
          <w:sz w:val="24"/>
          <w:szCs w:val="24"/>
        </w:rPr>
        <w:t xml:space="preserve"> </w:t>
      </w:r>
      <w:r w:rsidR="00571794" w:rsidRPr="007931CB">
        <w:rPr>
          <w:i/>
          <w:sz w:val="24"/>
          <w:szCs w:val="24"/>
        </w:rPr>
        <w:t xml:space="preserve">wissen, </w:t>
      </w:r>
      <w:r w:rsidR="00633C3F" w:rsidRPr="007931CB">
        <w:rPr>
          <w:i/>
          <w:sz w:val="24"/>
          <w:szCs w:val="24"/>
        </w:rPr>
        <w:t xml:space="preserve">was </w:t>
      </w:r>
      <w:r w:rsidR="00994F84" w:rsidRPr="007931CB">
        <w:rPr>
          <w:i/>
          <w:sz w:val="24"/>
          <w:szCs w:val="24"/>
        </w:rPr>
        <w:t>die Deutschen in den sieben Stunden an Arbeitstagen</w:t>
      </w:r>
      <w:r w:rsidR="00CF499C">
        <w:rPr>
          <w:i/>
          <w:sz w:val="24"/>
          <w:szCs w:val="24"/>
        </w:rPr>
        <w:t xml:space="preserve"> und den acht</w:t>
      </w:r>
      <w:r w:rsidR="00714282" w:rsidRPr="007931CB">
        <w:rPr>
          <w:i/>
          <w:sz w:val="24"/>
          <w:szCs w:val="24"/>
        </w:rPr>
        <w:t xml:space="preserve"> Stunden am</w:t>
      </w:r>
      <w:r w:rsidR="00994F84" w:rsidRPr="007931CB">
        <w:rPr>
          <w:i/>
          <w:sz w:val="24"/>
          <w:szCs w:val="24"/>
        </w:rPr>
        <w:t xml:space="preserve"> Wochenende, </w:t>
      </w:r>
      <w:r w:rsidR="00714282" w:rsidRPr="007931CB">
        <w:rPr>
          <w:i/>
          <w:sz w:val="24"/>
          <w:szCs w:val="24"/>
        </w:rPr>
        <w:t xml:space="preserve">so alles </w:t>
      </w:r>
      <w:r w:rsidR="004F36AB" w:rsidRPr="007931CB">
        <w:rPr>
          <w:i/>
          <w:sz w:val="24"/>
          <w:szCs w:val="24"/>
        </w:rPr>
        <w:t>rund ums Schlafen</w:t>
      </w:r>
      <w:r w:rsidR="00571794" w:rsidRPr="007931CB">
        <w:rPr>
          <w:i/>
          <w:sz w:val="24"/>
          <w:szCs w:val="24"/>
        </w:rPr>
        <w:t xml:space="preserve"> machen</w:t>
      </w:r>
      <w:r w:rsidR="00E161DC" w:rsidRPr="007931CB">
        <w:rPr>
          <w:i/>
          <w:sz w:val="24"/>
          <w:szCs w:val="24"/>
        </w:rPr>
        <w:t xml:space="preserve"> bzw. wie </w:t>
      </w:r>
      <w:r w:rsidR="00095376" w:rsidRPr="007931CB">
        <w:rPr>
          <w:i/>
          <w:sz w:val="24"/>
          <w:szCs w:val="24"/>
        </w:rPr>
        <w:t xml:space="preserve">sie </w:t>
      </w:r>
      <w:r w:rsidR="004F36AB" w:rsidRPr="007931CB">
        <w:rPr>
          <w:i/>
          <w:sz w:val="24"/>
          <w:szCs w:val="24"/>
        </w:rPr>
        <w:t xml:space="preserve">ihn </w:t>
      </w:r>
      <w:r w:rsidR="00E161DC" w:rsidRPr="007931CB">
        <w:rPr>
          <w:i/>
          <w:sz w:val="24"/>
          <w:szCs w:val="24"/>
        </w:rPr>
        <w:t>erleben</w:t>
      </w:r>
      <w:r w:rsidR="00571794" w:rsidRPr="007931CB">
        <w:rPr>
          <w:i/>
          <w:sz w:val="24"/>
          <w:szCs w:val="24"/>
        </w:rPr>
        <w:t>“</w:t>
      </w:r>
      <w:r w:rsidR="00CF499C">
        <w:rPr>
          <w:sz w:val="24"/>
          <w:szCs w:val="24"/>
        </w:rPr>
        <w:t xml:space="preserve">, </w:t>
      </w:r>
      <w:r w:rsidR="00012601">
        <w:rPr>
          <w:sz w:val="24"/>
          <w:szCs w:val="24"/>
        </w:rPr>
        <w:t>erläutert</w:t>
      </w:r>
      <w:r w:rsidR="00571794" w:rsidRPr="007931CB">
        <w:rPr>
          <w:sz w:val="24"/>
          <w:szCs w:val="24"/>
        </w:rPr>
        <w:t xml:space="preserve"> </w:t>
      </w:r>
      <w:r w:rsidR="003E5548" w:rsidRPr="007931CB">
        <w:rPr>
          <w:sz w:val="24"/>
          <w:szCs w:val="24"/>
        </w:rPr>
        <w:t>Andreas Minkenberg, Geschäftsführer der Metzeler Schaum GmbH</w:t>
      </w:r>
      <w:r w:rsidR="000564CA" w:rsidRPr="007931CB">
        <w:rPr>
          <w:sz w:val="24"/>
          <w:szCs w:val="24"/>
        </w:rPr>
        <w:t>,</w:t>
      </w:r>
      <w:r w:rsidR="00E161DC" w:rsidRPr="007931CB">
        <w:rPr>
          <w:sz w:val="24"/>
          <w:szCs w:val="24"/>
        </w:rPr>
        <w:t xml:space="preserve"> das Studieninteresse.</w:t>
      </w:r>
      <w:r w:rsidR="000564CA" w:rsidRPr="007931CB">
        <w:rPr>
          <w:sz w:val="24"/>
          <w:szCs w:val="24"/>
        </w:rPr>
        <w:t xml:space="preserve"> </w:t>
      </w:r>
      <w:r w:rsidR="00F2570B" w:rsidRPr="007931CB">
        <w:rPr>
          <w:i/>
          <w:sz w:val="24"/>
          <w:szCs w:val="24"/>
        </w:rPr>
        <w:t>„</w:t>
      </w:r>
      <w:r w:rsidR="00E161DC" w:rsidRPr="007931CB">
        <w:rPr>
          <w:i/>
          <w:sz w:val="24"/>
          <w:szCs w:val="24"/>
        </w:rPr>
        <w:t>D</w:t>
      </w:r>
      <w:r w:rsidR="00793D4B" w:rsidRPr="007931CB">
        <w:rPr>
          <w:i/>
          <w:sz w:val="24"/>
          <w:szCs w:val="24"/>
        </w:rPr>
        <w:t xml:space="preserve">enn </w:t>
      </w:r>
      <w:r w:rsidR="00E161DC" w:rsidRPr="007931CB">
        <w:rPr>
          <w:i/>
          <w:sz w:val="24"/>
          <w:szCs w:val="24"/>
        </w:rPr>
        <w:t>unsere Produkte</w:t>
      </w:r>
      <w:r w:rsidR="00793D4B" w:rsidRPr="007931CB">
        <w:rPr>
          <w:i/>
          <w:sz w:val="24"/>
          <w:szCs w:val="24"/>
        </w:rPr>
        <w:t xml:space="preserve"> können wir</w:t>
      </w:r>
      <w:r w:rsidR="00F2570B" w:rsidRPr="007931CB">
        <w:rPr>
          <w:i/>
          <w:sz w:val="24"/>
          <w:szCs w:val="24"/>
        </w:rPr>
        <w:t xml:space="preserve"> nur </w:t>
      </w:r>
      <w:r w:rsidR="003C71DC" w:rsidRPr="007931CB">
        <w:rPr>
          <w:i/>
          <w:sz w:val="24"/>
          <w:szCs w:val="24"/>
        </w:rPr>
        <w:t xml:space="preserve">dann </w:t>
      </w:r>
      <w:r w:rsidR="00DC19D0" w:rsidRPr="007931CB">
        <w:rPr>
          <w:i/>
          <w:sz w:val="24"/>
          <w:szCs w:val="24"/>
        </w:rPr>
        <w:t>verbessern, wenn wir die Bedürfnisse der Kunden sehr gut kennen</w:t>
      </w:r>
      <w:r w:rsidR="003C71DC" w:rsidRPr="007931CB">
        <w:rPr>
          <w:i/>
          <w:sz w:val="24"/>
          <w:szCs w:val="24"/>
        </w:rPr>
        <w:t xml:space="preserve">. Die Ergebnisse </w:t>
      </w:r>
      <w:r w:rsidR="003A6F3F" w:rsidRPr="007931CB">
        <w:rPr>
          <w:i/>
          <w:sz w:val="24"/>
          <w:szCs w:val="24"/>
        </w:rPr>
        <w:t>vom  Metzeler Schlafreport</w:t>
      </w:r>
      <w:r w:rsidR="003C71DC" w:rsidRPr="007931CB">
        <w:rPr>
          <w:i/>
          <w:sz w:val="24"/>
          <w:szCs w:val="24"/>
        </w:rPr>
        <w:t xml:space="preserve"> zeigen </w:t>
      </w:r>
      <w:r w:rsidR="003A6F3F" w:rsidRPr="007931CB">
        <w:rPr>
          <w:i/>
          <w:sz w:val="24"/>
          <w:szCs w:val="24"/>
        </w:rPr>
        <w:t>deutlich</w:t>
      </w:r>
      <w:r w:rsidR="003C71DC" w:rsidRPr="007931CB">
        <w:rPr>
          <w:i/>
          <w:sz w:val="24"/>
          <w:szCs w:val="24"/>
        </w:rPr>
        <w:t>, dass gute</w:t>
      </w:r>
      <w:r w:rsidR="003A6F3F" w:rsidRPr="007931CB">
        <w:rPr>
          <w:i/>
          <w:sz w:val="24"/>
          <w:szCs w:val="24"/>
        </w:rPr>
        <w:t>s</w:t>
      </w:r>
      <w:r w:rsidR="003C71DC" w:rsidRPr="007931CB">
        <w:rPr>
          <w:i/>
          <w:sz w:val="24"/>
          <w:szCs w:val="24"/>
        </w:rPr>
        <w:t xml:space="preserve"> und erholsame</w:t>
      </w:r>
      <w:r w:rsidR="003A6F3F" w:rsidRPr="007931CB">
        <w:rPr>
          <w:i/>
          <w:sz w:val="24"/>
          <w:szCs w:val="24"/>
        </w:rPr>
        <w:t xml:space="preserve">s </w:t>
      </w:r>
      <w:r w:rsidR="003C71DC" w:rsidRPr="007931CB">
        <w:rPr>
          <w:i/>
          <w:sz w:val="24"/>
          <w:szCs w:val="24"/>
        </w:rPr>
        <w:t xml:space="preserve">Schlafen für einen großen Teil der Bevölkerung </w:t>
      </w:r>
      <w:r w:rsidR="003A6F3F" w:rsidRPr="007931CB">
        <w:rPr>
          <w:i/>
          <w:sz w:val="24"/>
          <w:szCs w:val="24"/>
        </w:rPr>
        <w:t xml:space="preserve">nur </w:t>
      </w:r>
      <w:r w:rsidR="00E161DC" w:rsidRPr="007931CB">
        <w:rPr>
          <w:i/>
          <w:sz w:val="24"/>
          <w:szCs w:val="24"/>
        </w:rPr>
        <w:t xml:space="preserve">Wunschtraum </w:t>
      </w:r>
      <w:r w:rsidR="003A6F3F" w:rsidRPr="007931CB">
        <w:rPr>
          <w:i/>
          <w:sz w:val="24"/>
          <w:szCs w:val="24"/>
        </w:rPr>
        <w:t>ist</w:t>
      </w:r>
      <w:r w:rsidR="000564CA" w:rsidRPr="007931CB">
        <w:rPr>
          <w:i/>
          <w:sz w:val="24"/>
          <w:szCs w:val="24"/>
        </w:rPr>
        <w:t>“</w:t>
      </w:r>
      <w:r w:rsidR="00DC19D0" w:rsidRPr="007931CB">
        <w:rPr>
          <w:i/>
          <w:sz w:val="24"/>
          <w:szCs w:val="24"/>
        </w:rPr>
        <w:t xml:space="preserve">. </w:t>
      </w:r>
      <w:r w:rsidR="003E5548" w:rsidRPr="007931CB">
        <w:rPr>
          <w:sz w:val="24"/>
          <w:szCs w:val="24"/>
        </w:rPr>
        <w:t xml:space="preserve"> </w:t>
      </w:r>
      <w:r w:rsidR="003C71DC" w:rsidRPr="007931CB">
        <w:rPr>
          <w:sz w:val="24"/>
          <w:szCs w:val="24"/>
        </w:rPr>
        <w:t xml:space="preserve">Für die </w:t>
      </w:r>
      <w:r w:rsidR="00B202A1" w:rsidRPr="007931CB">
        <w:rPr>
          <w:sz w:val="24"/>
          <w:szCs w:val="24"/>
        </w:rPr>
        <w:t xml:space="preserve">repräsentative </w:t>
      </w:r>
      <w:r w:rsidR="00B31CC9" w:rsidRPr="007931CB">
        <w:rPr>
          <w:sz w:val="24"/>
          <w:szCs w:val="24"/>
        </w:rPr>
        <w:t>Online-</w:t>
      </w:r>
      <w:r w:rsidR="003E5548" w:rsidRPr="007931CB">
        <w:rPr>
          <w:sz w:val="24"/>
          <w:szCs w:val="24"/>
        </w:rPr>
        <w:t>Studie wurde</w:t>
      </w:r>
      <w:r w:rsidR="00FA299F">
        <w:rPr>
          <w:sz w:val="24"/>
          <w:szCs w:val="24"/>
        </w:rPr>
        <w:t>n</w:t>
      </w:r>
      <w:r w:rsidR="003E5548" w:rsidRPr="007931CB">
        <w:rPr>
          <w:sz w:val="24"/>
          <w:szCs w:val="24"/>
        </w:rPr>
        <w:t xml:space="preserve"> </w:t>
      </w:r>
      <w:r w:rsidR="003C71DC" w:rsidRPr="007931CB">
        <w:rPr>
          <w:sz w:val="24"/>
          <w:szCs w:val="24"/>
        </w:rPr>
        <w:t xml:space="preserve">von marketagent.com </w:t>
      </w:r>
      <w:r w:rsidR="003E5548" w:rsidRPr="007931CB">
        <w:rPr>
          <w:sz w:val="24"/>
          <w:szCs w:val="24"/>
        </w:rPr>
        <w:t xml:space="preserve">in Deutschland </w:t>
      </w:r>
      <w:r w:rsidR="00FF0031" w:rsidRPr="007931CB">
        <w:rPr>
          <w:sz w:val="24"/>
          <w:szCs w:val="24"/>
        </w:rPr>
        <w:t xml:space="preserve">500 </w:t>
      </w:r>
      <w:r w:rsidR="00E626F9">
        <w:rPr>
          <w:sz w:val="24"/>
          <w:szCs w:val="24"/>
        </w:rPr>
        <w:t>I</w:t>
      </w:r>
      <w:r w:rsidR="000564CA" w:rsidRPr="007931CB">
        <w:rPr>
          <w:sz w:val="24"/>
          <w:szCs w:val="24"/>
        </w:rPr>
        <w:t xml:space="preserve">nterviews </w:t>
      </w:r>
      <w:r w:rsidR="00095376" w:rsidRPr="007931CB">
        <w:rPr>
          <w:sz w:val="24"/>
          <w:szCs w:val="24"/>
        </w:rPr>
        <w:t xml:space="preserve">zwischen 19. – 25. Oktober </w:t>
      </w:r>
      <w:r w:rsidR="00CF499C">
        <w:rPr>
          <w:sz w:val="24"/>
          <w:szCs w:val="24"/>
        </w:rPr>
        <w:t xml:space="preserve">2016 </w:t>
      </w:r>
      <w:r w:rsidR="000564CA" w:rsidRPr="007931CB">
        <w:rPr>
          <w:sz w:val="24"/>
          <w:szCs w:val="24"/>
        </w:rPr>
        <w:t>durchgeführt</w:t>
      </w:r>
      <w:r w:rsidR="003E5548" w:rsidRPr="007931CB">
        <w:rPr>
          <w:sz w:val="24"/>
          <w:szCs w:val="24"/>
        </w:rPr>
        <w:t>.</w:t>
      </w:r>
      <w:r w:rsidR="00EB1C62" w:rsidRPr="007931CB">
        <w:rPr>
          <w:sz w:val="24"/>
          <w:szCs w:val="24"/>
        </w:rPr>
        <w:t xml:space="preserve"> </w:t>
      </w:r>
    </w:p>
    <w:p w14:paraId="0F5ACB09" w14:textId="77777777" w:rsidR="00AD3815" w:rsidRPr="00AD3815" w:rsidRDefault="00AD3815" w:rsidP="00714282">
      <w:pPr>
        <w:spacing w:after="0" w:line="360" w:lineRule="auto"/>
        <w:rPr>
          <w:sz w:val="24"/>
          <w:szCs w:val="24"/>
        </w:rPr>
      </w:pPr>
    </w:p>
    <w:p w14:paraId="292BD87C" w14:textId="77777777" w:rsidR="00BD376B" w:rsidRPr="00BD376B" w:rsidRDefault="00BD376B" w:rsidP="00714282">
      <w:pPr>
        <w:spacing w:after="0" w:line="360" w:lineRule="auto"/>
        <w:rPr>
          <w:b/>
          <w:sz w:val="24"/>
          <w:szCs w:val="24"/>
        </w:rPr>
      </w:pPr>
      <w:r w:rsidRPr="00BD376B">
        <w:rPr>
          <w:b/>
          <w:sz w:val="24"/>
          <w:szCs w:val="24"/>
        </w:rPr>
        <w:t>Nutzungsdauer von Matratzen</w:t>
      </w:r>
    </w:p>
    <w:p w14:paraId="121CDA14" w14:textId="77777777" w:rsidR="00860B2B" w:rsidRDefault="00BD376B" w:rsidP="00714282">
      <w:pPr>
        <w:spacing w:after="0" w:line="360" w:lineRule="auto"/>
        <w:rPr>
          <w:sz w:val="24"/>
          <w:szCs w:val="24"/>
        </w:rPr>
      </w:pPr>
      <w:r w:rsidRPr="007931CB">
        <w:rPr>
          <w:sz w:val="24"/>
          <w:szCs w:val="24"/>
        </w:rPr>
        <w:t>Mehr als jeder Zweite (52,3%) nutzt seine Matratze seit ein bis fünf Jahren und 15,9% läng</w:t>
      </w:r>
      <w:r w:rsidR="00CF499C">
        <w:rPr>
          <w:sz w:val="24"/>
          <w:szCs w:val="24"/>
        </w:rPr>
        <w:t xml:space="preserve">er als zehn Jahre. </w:t>
      </w:r>
      <w:r w:rsidRPr="007931CB">
        <w:rPr>
          <w:sz w:val="24"/>
          <w:szCs w:val="24"/>
        </w:rPr>
        <w:t>„</w:t>
      </w:r>
      <w:r w:rsidRPr="007931CB">
        <w:rPr>
          <w:i/>
          <w:sz w:val="24"/>
          <w:szCs w:val="24"/>
        </w:rPr>
        <w:t>Dieser Gruppe ist nur zu empfehlen, baldigst in eine Matratze zu investieren, weil sicherlich ihre Schlafqualität steigen würde“, s</w:t>
      </w:r>
      <w:r w:rsidRPr="007931CB">
        <w:rPr>
          <w:sz w:val="24"/>
          <w:szCs w:val="24"/>
        </w:rPr>
        <w:t xml:space="preserve">chließt Minkenberg ab. Die gesamte </w:t>
      </w:r>
      <w:r w:rsidRPr="007931CB">
        <w:rPr>
          <w:sz w:val="24"/>
          <w:szCs w:val="24"/>
        </w:rPr>
        <w:lastRenderedPageBreak/>
        <w:t xml:space="preserve">Studie findet sich auf </w:t>
      </w:r>
      <w:hyperlink r:id="rId9" w:history="1">
        <w:r w:rsidRPr="007931CB">
          <w:rPr>
            <w:rStyle w:val="Link"/>
            <w:sz w:val="24"/>
            <w:szCs w:val="24"/>
          </w:rPr>
          <w:t>http://pressecenter.reichlundpartner.com/News_Detail.aspx?id=42752&amp;menueid=10409</w:t>
        </w:r>
      </w:hyperlink>
    </w:p>
    <w:p w14:paraId="77E6DA40" w14:textId="77777777" w:rsidR="000923D9" w:rsidRPr="007931CB" w:rsidRDefault="000923D9" w:rsidP="00714282">
      <w:pPr>
        <w:spacing w:after="0" w:line="360" w:lineRule="auto"/>
        <w:rPr>
          <w:sz w:val="24"/>
          <w:szCs w:val="24"/>
        </w:rPr>
      </w:pPr>
    </w:p>
    <w:p w14:paraId="6E4FB0CC" w14:textId="77777777" w:rsidR="00EB1C62" w:rsidRDefault="00EB1C62" w:rsidP="00EB1C62">
      <w:pPr>
        <w:spacing w:after="0" w:line="360" w:lineRule="auto"/>
        <w:rPr>
          <w:b/>
          <w:sz w:val="24"/>
          <w:szCs w:val="24"/>
        </w:rPr>
      </w:pPr>
      <w:r w:rsidRPr="007931CB">
        <w:rPr>
          <w:b/>
          <w:sz w:val="24"/>
          <w:szCs w:val="24"/>
        </w:rPr>
        <w:t>Persönliche Beratung als Erfolg</w:t>
      </w:r>
      <w:r w:rsidR="00C165D8" w:rsidRPr="007931CB">
        <w:rPr>
          <w:b/>
          <w:sz w:val="24"/>
          <w:szCs w:val="24"/>
        </w:rPr>
        <w:t>s</w:t>
      </w:r>
      <w:r w:rsidRPr="007931CB">
        <w:rPr>
          <w:b/>
          <w:sz w:val="24"/>
          <w:szCs w:val="24"/>
        </w:rPr>
        <w:t>faktor</w:t>
      </w:r>
    </w:p>
    <w:p w14:paraId="023E8384" w14:textId="77777777" w:rsidR="00621543" w:rsidRDefault="00621543" w:rsidP="00EB1C62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„</w:t>
      </w:r>
      <w:r w:rsidRPr="00621543">
        <w:rPr>
          <w:sz w:val="24"/>
          <w:szCs w:val="24"/>
        </w:rPr>
        <w:t xml:space="preserve">Für uns ist der beratende Verkauf durch gut geschultes Verkaufspersonal der Schlüssel um </w:t>
      </w:r>
      <w:r>
        <w:rPr>
          <w:sz w:val="24"/>
          <w:szCs w:val="24"/>
        </w:rPr>
        <w:t xml:space="preserve">jenen 54,3%, die von einem mittelmäßigen bis schlechten Schlaf berichten </w:t>
      </w:r>
      <w:r w:rsidRPr="00621543">
        <w:rPr>
          <w:sz w:val="24"/>
          <w:szCs w:val="24"/>
        </w:rPr>
        <w:t>(</w:t>
      </w:r>
      <w:r>
        <w:rPr>
          <w:sz w:val="24"/>
          <w:szCs w:val="24"/>
        </w:rPr>
        <w:t>laut Metzeler Schlafreport</w:t>
      </w:r>
      <w:r w:rsidRPr="00621543">
        <w:rPr>
          <w:sz w:val="24"/>
          <w:szCs w:val="24"/>
        </w:rPr>
        <w:t>)</w:t>
      </w:r>
      <w:r>
        <w:rPr>
          <w:sz w:val="24"/>
          <w:szCs w:val="24"/>
        </w:rPr>
        <w:t>,</w:t>
      </w:r>
      <w:r w:rsidRPr="00621543">
        <w:rPr>
          <w:sz w:val="24"/>
          <w:szCs w:val="24"/>
        </w:rPr>
        <w:t xml:space="preserve"> ein optimales Schlafsystem zu bieten und ihnen zu helfen</w:t>
      </w:r>
      <w:r>
        <w:rPr>
          <w:sz w:val="24"/>
          <w:szCs w:val="24"/>
        </w:rPr>
        <w:t>“, sagt Minkenberg. „</w:t>
      </w:r>
      <w:r w:rsidRPr="00621543">
        <w:rPr>
          <w:sz w:val="24"/>
          <w:szCs w:val="24"/>
        </w:rPr>
        <w:t xml:space="preserve">Sicher ist es so, dass viele Verbraucher heute so schlechte Matratzen nutzen, </w:t>
      </w:r>
      <w:proofErr w:type="gramStart"/>
      <w:r w:rsidRPr="00621543">
        <w:rPr>
          <w:sz w:val="24"/>
          <w:szCs w:val="24"/>
        </w:rPr>
        <w:t>dass sie auch auf einer Matratze</w:t>
      </w:r>
      <w:proofErr w:type="gramEnd"/>
      <w:r w:rsidRPr="00621543">
        <w:rPr>
          <w:sz w:val="24"/>
          <w:szCs w:val="24"/>
        </w:rPr>
        <w:t xml:space="preserve"> die nicht optimal passt besser als zuvor schlafen. Aber Metzeler will nicht das</w:t>
      </w:r>
      <w:r>
        <w:rPr>
          <w:sz w:val="24"/>
          <w:szCs w:val="24"/>
        </w:rPr>
        <w:t>s</w:t>
      </w:r>
      <w:r w:rsidRPr="00621543">
        <w:rPr>
          <w:sz w:val="24"/>
          <w:szCs w:val="24"/>
        </w:rPr>
        <w:t xml:space="preserve"> die Kunden „nur“ besser schlafen</w:t>
      </w:r>
      <w:r w:rsidR="00353D03">
        <w:rPr>
          <w:sz w:val="24"/>
          <w:szCs w:val="24"/>
        </w:rPr>
        <w:t>,</w:t>
      </w:r>
      <w:r w:rsidRPr="00621543">
        <w:rPr>
          <w:sz w:val="24"/>
          <w:szCs w:val="24"/>
        </w:rPr>
        <w:t xml:space="preserve"> sondern dass sie so komfortabel und gesund wie es geht</w:t>
      </w:r>
      <w:r w:rsidR="00353D03">
        <w:rPr>
          <w:sz w:val="24"/>
          <w:szCs w:val="24"/>
        </w:rPr>
        <w:t>,</w:t>
      </w:r>
      <w:r w:rsidRPr="00621543">
        <w:rPr>
          <w:sz w:val="24"/>
          <w:szCs w:val="24"/>
        </w:rPr>
        <w:t xml:space="preserve"> schlafen!</w:t>
      </w:r>
      <w:r>
        <w:rPr>
          <w:sz w:val="24"/>
          <w:szCs w:val="24"/>
        </w:rPr>
        <w:t>“</w:t>
      </w:r>
    </w:p>
    <w:p w14:paraId="334806BE" w14:textId="77777777" w:rsidR="00621543" w:rsidRPr="00621543" w:rsidRDefault="00621543" w:rsidP="00EB1C62">
      <w:pPr>
        <w:spacing w:after="0" w:line="360" w:lineRule="auto"/>
        <w:rPr>
          <w:sz w:val="24"/>
          <w:szCs w:val="24"/>
        </w:rPr>
      </w:pPr>
    </w:p>
    <w:p w14:paraId="6D376BCF" w14:textId="77777777" w:rsidR="003D1902" w:rsidRDefault="00EB1C62" w:rsidP="00BA1F96">
      <w:pPr>
        <w:spacing w:after="0" w:line="360" w:lineRule="auto"/>
        <w:rPr>
          <w:sz w:val="24"/>
          <w:szCs w:val="24"/>
        </w:rPr>
      </w:pPr>
      <w:r w:rsidRPr="007931CB">
        <w:rPr>
          <w:sz w:val="24"/>
          <w:szCs w:val="24"/>
        </w:rPr>
        <w:t xml:space="preserve">Metzeler verkauft </w:t>
      </w:r>
      <w:r w:rsidR="00E626F9">
        <w:rPr>
          <w:sz w:val="24"/>
          <w:szCs w:val="24"/>
        </w:rPr>
        <w:t xml:space="preserve">seine innovativen Matratzen und Schlafsysteme </w:t>
      </w:r>
      <w:r w:rsidRPr="007931CB">
        <w:rPr>
          <w:sz w:val="24"/>
          <w:szCs w:val="24"/>
        </w:rPr>
        <w:t xml:space="preserve">im Fachhandel und in Möbelhäusern, weil nur so der Beratungsanspruch des Unternehmens gesichert ist. </w:t>
      </w:r>
      <w:r w:rsidR="007B18D2">
        <w:rPr>
          <w:sz w:val="24"/>
          <w:szCs w:val="24"/>
        </w:rPr>
        <w:t>„Dies ist auch Teil unsere</w:t>
      </w:r>
      <w:r w:rsidR="00ED79CA">
        <w:rPr>
          <w:sz w:val="24"/>
          <w:szCs w:val="24"/>
        </w:rPr>
        <w:t>r</w:t>
      </w:r>
      <w:r w:rsidR="007B18D2">
        <w:rPr>
          <w:sz w:val="24"/>
          <w:szCs w:val="24"/>
        </w:rPr>
        <w:t xml:space="preserve"> Unternehmensphilos</w:t>
      </w:r>
      <w:r w:rsidR="0063533F">
        <w:rPr>
          <w:sz w:val="24"/>
          <w:szCs w:val="24"/>
        </w:rPr>
        <w:t>o</w:t>
      </w:r>
      <w:r w:rsidR="007B18D2">
        <w:rPr>
          <w:sz w:val="24"/>
          <w:szCs w:val="24"/>
        </w:rPr>
        <w:t>phie, um für einen guten Schlaf zu sorgen“, erk</w:t>
      </w:r>
      <w:r w:rsidR="00EF5D51">
        <w:rPr>
          <w:sz w:val="24"/>
          <w:szCs w:val="24"/>
        </w:rPr>
        <w:t>l</w:t>
      </w:r>
      <w:r w:rsidR="007B18D2">
        <w:rPr>
          <w:sz w:val="24"/>
          <w:szCs w:val="24"/>
        </w:rPr>
        <w:t xml:space="preserve">ärt Minkenberg. </w:t>
      </w:r>
      <w:r w:rsidRPr="007931CB">
        <w:rPr>
          <w:sz w:val="24"/>
          <w:szCs w:val="24"/>
        </w:rPr>
        <w:t>Aufgrund dessen</w:t>
      </w:r>
      <w:r w:rsidR="00ED79CA">
        <w:rPr>
          <w:sz w:val="24"/>
          <w:szCs w:val="24"/>
        </w:rPr>
        <w:t xml:space="preserve"> unterstützt</w:t>
      </w:r>
      <w:r w:rsidRPr="007931CB">
        <w:rPr>
          <w:sz w:val="24"/>
          <w:szCs w:val="24"/>
        </w:rPr>
        <w:t xml:space="preserve"> </w:t>
      </w:r>
      <w:r w:rsidR="00ED79CA">
        <w:rPr>
          <w:sz w:val="24"/>
          <w:szCs w:val="24"/>
        </w:rPr>
        <w:t xml:space="preserve">Metzeler </w:t>
      </w:r>
      <w:r w:rsidRPr="007931CB">
        <w:rPr>
          <w:sz w:val="24"/>
          <w:szCs w:val="24"/>
        </w:rPr>
        <w:t xml:space="preserve">den Bettenfach- und Möbelhandel mit einem einzigartigen, neuen Schulungskonzept. </w:t>
      </w:r>
      <w:r w:rsidRPr="007931CB">
        <w:rPr>
          <w:i/>
          <w:sz w:val="24"/>
          <w:szCs w:val="24"/>
        </w:rPr>
        <w:t>„Schwerpunkt in diesen dreiteiligen Schulungsinhalten sind unter anderem Waren- und Werkstoffkunde, Ana</w:t>
      </w:r>
      <w:r w:rsidR="00CF499C">
        <w:rPr>
          <w:i/>
          <w:sz w:val="24"/>
          <w:szCs w:val="24"/>
        </w:rPr>
        <w:t>tomie und</w:t>
      </w:r>
      <w:r w:rsidRPr="007931CB">
        <w:rPr>
          <w:i/>
          <w:sz w:val="24"/>
          <w:szCs w:val="24"/>
        </w:rPr>
        <w:t xml:space="preserve"> Ergonomie“,</w:t>
      </w:r>
      <w:r w:rsidRPr="007931CB">
        <w:rPr>
          <w:sz w:val="24"/>
          <w:szCs w:val="24"/>
        </w:rPr>
        <w:t xml:space="preserve"> </w:t>
      </w:r>
      <w:r w:rsidR="00621543">
        <w:rPr>
          <w:sz w:val="24"/>
          <w:szCs w:val="24"/>
        </w:rPr>
        <w:t>berichtet</w:t>
      </w:r>
      <w:r w:rsidR="003D1902" w:rsidRPr="007931CB">
        <w:rPr>
          <w:sz w:val="24"/>
          <w:szCs w:val="24"/>
        </w:rPr>
        <w:t xml:space="preserve"> </w:t>
      </w:r>
      <w:r w:rsidRPr="007931CB">
        <w:rPr>
          <w:sz w:val="24"/>
          <w:szCs w:val="24"/>
        </w:rPr>
        <w:t xml:space="preserve">Minkenberg.  </w:t>
      </w:r>
    </w:p>
    <w:p w14:paraId="022FCB4E" w14:textId="77777777" w:rsidR="00621543" w:rsidRDefault="00621543" w:rsidP="00BA1F96">
      <w:pPr>
        <w:spacing w:after="0" w:line="360" w:lineRule="auto"/>
        <w:rPr>
          <w:sz w:val="24"/>
          <w:szCs w:val="24"/>
        </w:rPr>
      </w:pPr>
    </w:p>
    <w:p w14:paraId="7E972069" w14:textId="77777777" w:rsidR="00AD3815" w:rsidRDefault="00EB1C62" w:rsidP="00BA1F96">
      <w:pPr>
        <w:spacing w:after="0" w:line="360" w:lineRule="auto"/>
        <w:rPr>
          <w:rFonts w:cs="Lucida Grande"/>
          <w:sz w:val="24"/>
          <w:szCs w:val="24"/>
          <w:lang w:val="de-DE"/>
        </w:rPr>
      </w:pPr>
      <w:r w:rsidRPr="007931CB">
        <w:rPr>
          <w:sz w:val="24"/>
          <w:szCs w:val="24"/>
        </w:rPr>
        <w:t xml:space="preserve">Die </w:t>
      </w:r>
      <w:r w:rsidR="00E626F9">
        <w:rPr>
          <w:sz w:val="24"/>
          <w:szCs w:val="24"/>
        </w:rPr>
        <w:t>Verkäufer der Händler</w:t>
      </w:r>
      <w:r w:rsidR="00E626F9" w:rsidRPr="007931CB">
        <w:rPr>
          <w:sz w:val="24"/>
          <w:szCs w:val="24"/>
        </w:rPr>
        <w:t xml:space="preserve"> </w:t>
      </w:r>
      <w:r w:rsidRPr="007931CB">
        <w:rPr>
          <w:sz w:val="24"/>
          <w:szCs w:val="24"/>
        </w:rPr>
        <w:t xml:space="preserve">werden von erfahrenen </w:t>
      </w:r>
      <w:r w:rsidR="00E626F9">
        <w:rPr>
          <w:sz w:val="24"/>
          <w:szCs w:val="24"/>
        </w:rPr>
        <w:t>Metzeler-</w:t>
      </w:r>
      <w:r w:rsidRPr="007931CB">
        <w:rPr>
          <w:sz w:val="24"/>
          <w:szCs w:val="24"/>
        </w:rPr>
        <w:t xml:space="preserve">Trainern praxisnah informiert und darüber hinaus über einen Expertenclub auch im Nachhinein betreut. Somit kann im </w:t>
      </w:r>
      <w:r w:rsidRPr="007931CB">
        <w:rPr>
          <w:rFonts w:cs="Lucida Grande"/>
          <w:sz w:val="24"/>
          <w:szCs w:val="24"/>
          <w:lang w:val="de-DE"/>
        </w:rPr>
        <w:t xml:space="preserve">Beratungsgespräch individuell auf die Bedürfnisse aller Kunden eingegangen werden und eine optimale Beratung erfolgen. </w:t>
      </w:r>
      <w:r w:rsidR="002C195F">
        <w:rPr>
          <w:rFonts w:cs="Lucida Grande"/>
          <w:sz w:val="24"/>
          <w:szCs w:val="24"/>
          <w:lang w:val="de-DE"/>
        </w:rPr>
        <w:t>Metzeler ist</w:t>
      </w:r>
      <w:r w:rsidR="00EB79B3">
        <w:rPr>
          <w:rFonts w:cs="Lucida Grande"/>
          <w:sz w:val="24"/>
          <w:szCs w:val="24"/>
          <w:lang w:val="de-DE"/>
        </w:rPr>
        <w:t xml:space="preserve"> durch seine jahrzehntelange Erfahrung</w:t>
      </w:r>
      <w:r w:rsidR="002C195F">
        <w:rPr>
          <w:rFonts w:cs="Lucida Grande"/>
          <w:sz w:val="24"/>
          <w:szCs w:val="24"/>
          <w:lang w:val="de-DE"/>
        </w:rPr>
        <w:t xml:space="preserve"> davon überzeugt, dass es nicht die eine Matratze gibt, die für alle Schlafgewohnheiten geeignet ist. Es geht darum</w:t>
      </w:r>
      <w:r w:rsidR="00CF499C">
        <w:rPr>
          <w:rFonts w:cs="Lucida Grande"/>
          <w:sz w:val="24"/>
          <w:szCs w:val="24"/>
          <w:lang w:val="de-DE"/>
        </w:rPr>
        <w:t>,</w:t>
      </w:r>
      <w:r w:rsidR="002C195F">
        <w:rPr>
          <w:rFonts w:cs="Lucida Grande"/>
          <w:sz w:val="24"/>
          <w:szCs w:val="24"/>
          <w:lang w:val="de-DE"/>
        </w:rPr>
        <w:t xml:space="preserve"> durch intensive Beratung herauszufinden</w:t>
      </w:r>
      <w:r w:rsidR="00CF499C">
        <w:rPr>
          <w:rFonts w:cs="Lucida Grande"/>
          <w:sz w:val="24"/>
          <w:szCs w:val="24"/>
          <w:lang w:val="de-DE"/>
        </w:rPr>
        <w:t>,</w:t>
      </w:r>
      <w:r w:rsidR="002C195F">
        <w:rPr>
          <w:rFonts w:cs="Lucida Grande"/>
          <w:sz w:val="24"/>
          <w:szCs w:val="24"/>
          <w:lang w:val="de-DE"/>
        </w:rPr>
        <w:t xml:space="preserve"> welche Schlafgewohnheiten oder auch Schlafprobleme ein Mensch hat</w:t>
      </w:r>
      <w:r w:rsidR="00CF499C">
        <w:rPr>
          <w:rFonts w:cs="Lucida Grande"/>
          <w:sz w:val="24"/>
          <w:szCs w:val="24"/>
          <w:lang w:val="de-DE"/>
        </w:rPr>
        <w:t>,</w:t>
      </w:r>
      <w:r w:rsidR="002C195F">
        <w:rPr>
          <w:rFonts w:cs="Lucida Grande"/>
          <w:sz w:val="24"/>
          <w:szCs w:val="24"/>
          <w:lang w:val="de-DE"/>
        </w:rPr>
        <w:t xml:space="preserve"> um ihm daraufhin das </w:t>
      </w:r>
      <w:r w:rsidR="00ED79CA">
        <w:rPr>
          <w:rFonts w:cs="Lucida Grande"/>
          <w:sz w:val="24"/>
          <w:szCs w:val="24"/>
          <w:lang w:val="de-DE"/>
        </w:rPr>
        <w:t xml:space="preserve">für ihn </w:t>
      </w:r>
      <w:r w:rsidR="00AD3815">
        <w:rPr>
          <w:rFonts w:cs="Lucida Grande"/>
          <w:sz w:val="24"/>
          <w:szCs w:val="24"/>
          <w:lang w:val="de-DE"/>
        </w:rPr>
        <w:t>passende</w:t>
      </w:r>
      <w:r w:rsidR="002C195F">
        <w:rPr>
          <w:rFonts w:cs="Lucida Grande"/>
          <w:sz w:val="24"/>
          <w:szCs w:val="24"/>
          <w:lang w:val="de-DE"/>
        </w:rPr>
        <w:t xml:space="preserve"> Produkt anbieten zu können. </w:t>
      </w:r>
    </w:p>
    <w:p w14:paraId="06C35B61" w14:textId="77777777" w:rsidR="00AD3815" w:rsidRDefault="00AD3815" w:rsidP="00BA1F96">
      <w:pPr>
        <w:spacing w:after="0" w:line="360" w:lineRule="auto"/>
        <w:rPr>
          <w:rFonts w:cs="Lucida Grande"/>
          <w:sz w:val="24"/>
          <w:szCs w:val="24"/>
          <w:lang w:val="de-DE"/>
        </w:rPr>
      </w:pPr>
    </w:p>
    <w:p w14:paraId="0F954CC4" w14:textId="77777777" w:rsidR="00E47C09" w:rsidRDefault="002C195F" w:rsidP="00BA1F96">
      <w:pPr>
        <w:spacing w:after="0" w:line="360" w:lineRule="auto"/>
        <w:rPr>
          <w:rFonts w:cs="Lucida Grande"/>
          <w:sz w:val="24"/>
          <w:szCs w:val="24"/>
          <w:lang w:val="de-DE"/>
        </w:rPr>
      </w:pPr>
      <w:r>
        <w:rPr>
          <w:rFonts w:cs="Lucida Grande"/>
          <w:sz w:val="24"/>
          <w:szCs w:val="24"/>
          <w:lang w:val="de-DE"/>
        </w:rPr>
        <w:lastRenderedPageBreak/>
        <w:t>Da optimaler Schlaf mehr als nur die richtige Matratze braucht</w:t>
      </w:r>
      <w:r w:rsidR="00CF499C">
        <w:rPr>
          <w:rFonts w:cs="Lucida Grande"/>
          <w:sz w:val="24"/>
          <w:szCs w:val="24"/>
          <w:lang w:val="de-DE"/>
        </w:rPr>
        <w:t>,</w:t>
      </w:r>
      <w:r>
        <w:rPr>
          <w:rFonts w:cs="Lucida Grande"/>
          <w:sz w:val="24"/>
          <w:szCs w:val="24"/>
          <w:lang w:val="de-DE"/>
        </w:rPr>
        <w:t xml:space="preserve"> wird Metzeler künftig seine Schlafsysteme noch stärker bewerben. Ein Schlafsystem besteht aus Matratze, optimal darauf abgestimmter Unterfederung und Kissen. </w:t>
      </w:r>
      <w:r w:rsidR="00CF499C">
        <w:rPr>
          <w:rFonts w:cs="Lucida Grande"/>
          <w:sz w:val="24"/>
          <w:szCs w:val="24"/>
          <w:lang w:val="de-DE"/>
        </w:rPr>
        <w:t>Der Mensch verbringt etwa ein Drittel</w:t>
      </w:r>
      <w:r w:rsidR="00E47C09">
        <w:rPr>
          <w:rFonts w:cs="Lucida Grande"/>
          <w:sz w:val="24"/>
          <w:szCs w:val="24"/>
          <w:lang w:val="de-DE"/>
        </w:rPr>
        <w:t xml:space="preserve"> seines Lebens im Bett</w:t>
      </w:r>
      <w:r w:rsidR="00CF499C">
        <w:rPr>
          <w:rFonts w:cs="Lucida Grande"/>
          <w:sz w:val="24"/>
          <w:szCs w:val="24"/>
          <w:lang w:val="de-DE"/>
        </w:rPr>
        <w:t>,</w:t>
      </w:r>
      <w:r w:rsidR="00E47C09">
        <w:rPr>
          <w:rFonts w:cs="Lucida Grande"/>
          <w:sz w:val="24"/>
          <w:szCs w:val="24"/>
          <w:lang w:val="de-DE"/>
        </w:rPr>
        <w:t xml:space="preserve"> um sich zu erholen und Kraft zu tanken. Daher ist Metzeler bemüht</w:t>
      </w:r>
      <w:r w:rsidR="00CF499C">
        <w:rPr>
          <w:rFonts w:cs="Lucida Grande"/>
          <w:sz w:val="24"/>
          <w:szCs w:val="24"/>
          <w:lang w:val="de-DE"/>
        </w:rPr>
        <w:t>,</w:t>
      </w:r>
      <w:r w:rsidR="00E47C09">
        <w:rPr>
          <w:rFonts w:cs="Lucida Grande"/>
          <w:sz w:val="24"/>
          <w:szCs w:val="24"/>
          <w:lang w:val="de-DE"/>
        </w:rPr>
        <w:t xml:space="preserve"> Aufklärungsarbeit darüber zu leisten, dass ein individuell abgestimmtes Schlafsystem in Verbindung mit kompetenter Beratung, die Qualität dieses Lebensdrittels deutlich verbessern kann.</w:t>
      </w:r>
    </w:p>
    <w:p w14:paraId="6DAEBB57" w14:textId="77777777" w:rsidR="00AD3815" w:rsidRDefault="00AD3815" w:rsidP="00BA1F96">
      <w:pPr>
        <w:spacing w:after="0" w:line="360" w:lineRule="auto"/>
        <w:rPr>
          <w:rFonts w:cs="Lucida Grande"/>
          <w:sz w:val="24"/>
          <w:szCs w:val="24"/>
          <w:lang w:val="de-DE"/>
        </w:rPr>
      </w:pPr>
    </w:p>
    <w:p w14:paraId="6355E506" w14:textId="77777777" w:rsidR="00BD376B" w:rsidRPr="00BD376B" w:rsidRDefault="00CF499C" w:rsidP="00BA1F96">
      <w:pPr>
        <w:spacing w:after="0" w:line="360" w:lineRule="auto"/>
        <w:rPr>
          <w:rFonts w:cs="Lucida Grande"/>
          <w:b/>
          <w:sz w:val="24"/>
          <w:szCs w:val="24"/>
          <w:lang w:val="de-DE"/>
        </w:rPr>
      </w:pPr>
      <w:r>
        <w:rPr>
          <w:rFonts w:cs="Lucida Grande"/>
          <w:b/>
          <w:sz w:val="24"/>
          <w:szCs w:val="24"/>
          <w:lang w:val="de-DE"/>
        </w:rPr>
        <w:t>Online- versus S</w:t>
      </w:r>
      <w:r w:rsidR="00BD376B" w:rsidRPr="00BD376B">
        <w:rPr>
          <w:rFonts w:cs="Lucida Grande"/>
          <w:b/>
          <w:sz w:val="24"/>
          <w:szCs w:val="24"/>
          <w:lang w:val="de-DE"/>
        </w:rPr>
        <w:t>tationär</w:t>
      </w:r>
      <w:r>
        <w:rPr>
          <w:rFonts w:cs="Lucida Grande"/>
          <w:b/>
          <w:sz w:val="24"/>
          <w:szCs w:val="24"/>
          <w:lang w:val="de-DE"/>
        </w:rPr>
        <w:t>-H</w:t>
      </w:r>
      <w:r w:rsidR="00BD376B" w:rsidRPr="00BD376B">
        <w:rPr>
          <w:rFonts w:cs="Lucida Grande"/>
          <w:b/>
          <w:sz w:val="24"/>
          <w:szCs w:val="24"/>
          <w:lang w:val="de-DE"/>
        </w:rPr>
        <w:t>andel</w:t>
      </w:r>
    </w:p>
    <w:p w14:paraId="71401116" w14:textId="77777777" w:rsidR="00C165D8" w:rsidRPr="007931CB" w:rsidRDefault="00C165D8" w:rsidP="00BA1F96">
      <w:pPr>
        <w:spacing w:after="0" w:line="360" w:lineRule="auto"/>
        <w:rPr>
          <w:rFonts w:cs="Lucida Grande"/>
          <w:sz w:val="24"/>
          <w:szCs w:val="24"/>
          <w:lang w:val="de-DE"/>
        </w:rPr>
      </w:pPr>
      <w:r w:rsidRPr="007931CB">
        <w:rPr>
          <w:rFonts w:cs="Lucida Grande"/>
          <w:i/>
          <w:sz w:val="24"/>
          <w:szCs w:val="24"/>
          <w:lang w:val="de-DE"/>
        </w:rPr>
        <w:t>„Obwohl der Stellenwert vom Online-Handel deutlich wächst, hat sich Metzeler</w:t>
      </w:r>
      <w:r w:rsidR="00EB79B3">
        <w:rPr>
          <w:rFonts w:cs="Lucida Grande"/>
          <w:i/>
          <w:sz w:val="24"/>
          <w:szCs w:val="24"/>
          <w:lang w:val="de-DE"/>
        </w:rPr>
        <w:t xml:space="preserve"> </w:t>
      </w:r>
      <w:r w:rsidRPr="007931CB">
        <w:rPr>
          <w:rFonts w:cs="Lucida Grande"/>
          <w:i/>
          <w:sz w:val="24"/>
          <w:szCs w:val="24"/>
          <w:lang w:val="de-DE"/>
        </w:rPr>
        <w:t xml:space="preserve">entschlossen, diesen Distributionsweg </w:t>
      </w:r>
      <w:r w:rsidR="00EB79B3">
        <w:rPr>
          <w:rFonts w:cs="Lucida Grande"/>
          <w:i/>
          <w:sz w:val="24"/>
          <w:szCs w:val="24"/>
          <w:lang w:val="de-DE"/>
        </w:rPr>
        <w:t>künftig insbesondere</w:t>
      </w:r>
      <w:r w:rsidR="00EB79B3" w:rsidRPr="007931CB">
        <w:rPr>
          <w:rFonts w:cs="Lucida Grande"/>
          <w:i/>
          <w:sz w:val="24"/>
          <w:szCs w:val="24"/>
          <w:lang w:val="de-DE"/>
        </w:rPr>
        <w:t xml:space="preserve"> </w:t>
      </w:r>
      <w:r w:rsidRPr="007931CB">
        <w:rPr>
          <w:rFonts w:cs="Lucida Grande"/>
          <w:i/>
          <w:sz w:val="24"/>
          <w:szCs w:val="24"/>
          <w:lang w:val="de-DE"/>
        </w:rPr>
        <w:t xml:space="preserve">für </w:t>
      </w:r>
      <w:r w:rsidR="000A2CCC" w:rsidRPr="007931CB">
        <w:rPr>
          <w:rFonts w:cs="Lucida Grande"/>
          <w:i/>
          <w:sz w:val="24"/>
          <w:szCs w:val="24"/>
          <w:lang w:val="de-DE"/>
        </w:rPr>
        <w:t>Produkte zu nutzen, die nicht vom Käufer getestet werden müssen</w:t>
      </w:r>
      <w:r w:rsidR="00EB79B3">
        <w:rPr>
          <w:rFonts w:cs="Lucida Grande"/>
          <w:i/>
          <w:sz w:val="24"/>
          <w:szCs w:val="24"/>
          <w:lang w:val="de-DE"/>
        </w:rPr>
        <w:t>. Wir sprechen somit im Wesentlichen von Zusatzprodukten für einen guten Schlaf, wie etwa Kissen, Bezüge und Auflagen, die auch regelmäßig neu gekauft werden</w:t>
      </w:r>
      <w:r w:rsidR="000A2CCC" w:rsidRPr="007931CB">
        <w:rPr>
          <w:rFonts w:cs="Lucida Grande"/>
          <w:i/>
          <w:sz w:val="24"/>
          <w:szCs w:val="24"/>
          <w:lang w:val="de-DE"/>
        </w:rPr>
        <w:t xml:space="preserve">“, </w:t>
      </w:r>
      <w:r w:rsidR="000A2CCC" w:rsidRPr="007931CB">
        <w:rPr>
          <w:rFonts w:cs="Lucida Grande"/>
          <w:sz w:val="24"/>
          <w:szCs w:val="24"/>
          <w:lang w:val="de-DE"/>
        </w:rPr>
        <w:t xml:space="preserve">erklärt Minkenberg die Philosophie des Hauses. </w:t>
      </w:r>
      <w:r w:rsidR="000659EA" w:rsidRPr="007931CB">
        <w:rPr>
          <w:rFonts w:cs="Lucida Grande"/>
          <w:sz w:val="24"/>
          <w:szCs w:val="24"/>
          <w:lang w:val="de-DE"/>
        </w:rPr>
        <w:t>„</w:t>
      </w:r>
      <w:r w:rsidR="00EB79B3">
        <w:rPr>
          <w:rFonts w:cs="Lucida Grande"/>
          <w:sz w:val="24"/>
          <w:szCs w:val="24"/>
          <w:lang w:val="de-DE"/>
        </w:rPr>
        <w:t>Die</w:t>
      </w:r>
      <w:r w:rsidR="000659EA" w:rsidRPr="007931CB">
        <w:rPr>
          <w:rFonts w:cs="Lucida Grande"/>
          <w:sz w:val="24"/>
          <w:szCs w:val="24"/>
          <w:lang w:val="de-DE"/>
        </w:rPr>
        <w:t xml:space="preserve"> Händler</w:t>
      </w:r>
      <w:r w:rsidR="00EB79B3">
        <w:rPr>
          <w:rFonts w:cs="Lucida Grande"/>
          <w:sz w:val="24"/>
          <w:szCs w:val="24"/>
          <w:lang w:val="de-DE"/>
        </w:rPr>
        <w:t xml:space="preserve"> sind</w:t>
      </w:r>
      <w:r w:rsidR="000659EA" w:rsidRPr="007931CB">
        <w:rPr>
          <w:rFonts w:cs="Lucida Grande"/>
          <w:sz w:val="24"/>
          <w:szCs w:val="24"/>
          <w:lang w:val="de-DE"/>
        </w:rPr>
        <w:t xml:space="preserve"> für uns ein wichtiger Indikator, was am Markt verlang</w:t>
      </w:r>
      <w:r w:rsidR="00353D03">
        <w:rPr>
          <w:rFonts w:cs="Lucida Grande"/>
          <w:sz w:val="24"/>
          <w:szCs w:val="24"/>
          <w:lang w:val="de-DE"/>
        </w:rPr>
        <w:t>t</w:t>
      </w:r>
      <w:r w:rsidR="000659EA" w:rsidRPr="007931CB">
        <w:rPr>
          <w:rFonts w:cs="Lucida Grande"/>
          <w:sz w:val="24"/>
          <w:szCs w:val="24"/>
          <w:lang w:val="de-DE"/>
        </w:rPr>
        <w:t xml:space="preserve"> wird.</w:t>
      </w:r>
      <w:r w:rsidR="00EB79B3">
        <w:rPr>
          <w:rFonts w:cs="Lucida Grande"/>
          <w:sz w:val="24"/>
          <w:szCs w:val="24"/>
          <w:lang w:val="de-DE"/>
        </w:rPr>
        <w:t xml:space="preserve"> Somit wird auch künftig der Fachhandel für unsere </w:t>
      </w:r>
      <w:r w:rsidR="00353D03">
        <w:rPr>
          <w:rFonts w:cs="Lucida Grande"/>
          <w:sz w:val="24"/>
          <w:szCs w:val="24"/>
          <w:lang w:val="de-DE"/>
        </w:rPr>
        <w:t>Premiump</w:t>
      </w:r>
      <w:r w:rsidR="00EB79B3">
        <w:rPr>
          <w:rFonts w:cs="Lucida Grande"/>
          <w:sz w:val="24"/>
          <w:szCs w:val="24"/>
          <w:lang w:val="de-DE"/>
        </w:rPr>
        <w:t>rodukte der wichtigste Absatzkanal bleiben.“</w:t>
      </w:r>
    </w:p>
    <w:p w14:paraId="41DC6723" w14:textId="77777777" w:rsidR="00F9681F" w:rsidRDefault="00F9681F" w:rsidP="00BA1F96">
      <w:pPr>
        <w:spacing w:after="0" w:line="360" w:lineRule="auto"/>
        <w:rPr>
          <w:i/>
          <w:sz w:val="24"/>
          <w:szCs w:val="24"/>
        </w:rPr>
      </w:pPr>
    </w:p>
    <w:p w14:paraId="3F6D8427" w14:textId="77777777" w:rsidR="00F9681F" w:rsidRDefault="00ED79CA" w:rsidP="00BA1F96">
      <w:pPr>
        <w:spacing w:after="0" w:line="360" w:lineRule="auto"/>
        <w:rPr>
          <w:i/>
          <w:sz w:val="24"/>
          <w:szCs w:val="24"/>
        </w:rPr>
      </w:pPr>
      <w:r>
        <w:rPr>
          <w:i/>
          <w:noProof/>
          <w:sz w:val="24"/>
          <w:szCs w:val="24"/>
          <w:lang w:val="de-DE" w:eastAsia="de-DE"/>
        </w:rPr>
        <w:drawing>
          <wp:inline distT="0" distB="0" distL="0" distR="0" wp14:anchorId="6821E5D1" wp14:editId="777A7530">
            <wp:extent cx="2246859" cy="1260000"/>
            <wp:effectExtent l="0" t="0" r="1270" b="0"/>
            <wp:docPr id="2" name="Grafik 2" descr="C:\Users\anr\Desktop\xPassion_H2_Bezug_0227-H-BorteGrau_k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r\Desktop\xPassion_H2_Bezug_0227-H-BorteGrau_k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2" b="16737"/>
                    <a:stretch/>
                  </pic:blipFill>
                  <pic:spPr bwMode="auto">
                    <a:xfrm>
                      <a:off x="0" y="0"/>
                      <a:ext cx="2269291" cy="127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73AF39" w14:textId="77777777" w:rsidR="00ED79CA" w:rsidRPr="001D3F19" w:rsidRDefault="00ED79CA" w:rsidP="00BA1F96">
      <w:pPr>
        <w:spacing w:after="0" w:line="360" w:lineRule="auto"/>
      </w:pPr>
      <w:r w:rsidRPr="001D3F19">
        <w:t xml:space="preserve">Bild: </w:t>
      </w:r>
      <w:proofErr w:type="spellStart"/>
      <w:r w:rsidRPr="001D3F19">
        <w:t>AirLine</w:t>
      </w:r>
      <w:proofErr w:type="spellEnd"/>
      <w:r w:rsidRPr="001D3F19">
        <w:t xml:space="preserve"> Spring Passion</w:t>
      </w:r>
    </w:p>
    <w:p w14:paraId="5C15FC7D" w14:textId="77777777" w:rsidR="00353D03" w:rsidRDefault="00353D03" w:rsidP="00346C24">
      <w:pPr>
        <w:spacing w:after="0" w:line="360" w:lineRule="auto"/>
        <w:rPr>
          <w:rFonts w:cs="Lucida Grande"/>
          <w:b/>
          <w:sz w:val="24"/>
          <w:szCs w:val="24"/>
          <w:lang w:val="de-DE"/>
        </w:rPr>
      </w:pPr>
    </w:p>
    <w:p w14:paraId="52843EFF" w14:textId="77777777" w:rsidR="00346C24" w:rsidRPr="007931CB" w:rsidRDefault="00346C24" w:rsidP="00346C24">
      <w:pPr>
        <w:spacing w:after="0" w:line="360" w:lineRule="auto"/>
        <w:rPr>
          <w:rFonts w:cs="Lucida Grande"/>
          <w:b/>
          <w:sz w:val="24"/>
          <w:szCs w:val="24"/>
          <w:lang w:val="de-DE"/>
        </w:rPr>
      </w:pPr>
      <w:r w:rsidRPr="007931CB">
        <w:rPr>
          <w:rFonts w:cs="Lucida Grande"/>
          <w:b/>
          <w:sz w:val="24"/>
          <w:szCs w:val="24"/>
          <w:lang w:val="de-DE"/>
        </w:rPr>
        <w:t xml:space="preserve">Metzeler baut </w:t>
      </w:r>
      <w:r w:rsidR="00AD3815">
        <w:rPr>
          <w:rFonts w:cs="Lucida Grande"/>
          <w:b/>
          <w:sz w:val="24"/>
          <w:szCs w:val="24"/>
          <w:lang w:val="de-DE"/>
        </w:rPr>
        <w:t>Position</w:t>
      </w:r>
      <w:r w:rsidRPr="007931CB">
        <w:rPr>
          <w:rFonts w:cs="Lucida Grande"/>
          <w:b/>
          <w:sz w:val="24"/>
          <w:szCs w:val="24"/>
          <w:lang w:val="de-DE"/>
        </w:rPr>
        <w:t xml:space="preserve"> im Premiumsegment weiter aus </w:t>
      </w:r>
    </w:p>
    <w:p w14:paraId="36719295" w14:textId="77777777" w:rsidR="00104989" w:rsidRDefault="00346C24" w:rsidP="00104989">
      <w:pPr>
        <w:spacing w:after="0" w:line="360" w:lineRule="auto"/>
        <w:rPr>
          <w:rFonts w:cs="Lucida Grande"/>
          <w:i/>
          <w:sz w:val="24"/>
          <w:szCs w:val="24"/>
          <w:lang w:val="de-DE"/>
        </w:rPr>
      </w:pPr>
      <w:r w:rsidRPr="007931CB">
        <w:rPr>
          <w:rFonts w:cs="Lucida Grande"/>
          <w:sz w:val="24"/>
          <w:szCs w:val="24"/>
          <w:lang w:val="de-DE"/>
        </w:rPr>
        <w:t xml:space="preserve">Im </w:t>
      </w:r>
      <w:r w:rsidRPr="00D139BC">
        <w:rPr>
          <w:rFonts w:cs="Lucida Grande"/>
          <w:sz w:val="24"/>
          <w:szCs w:val="24"/>
          <w:lang w:val="de-DE"/>
        </w:rPr>
        <w:t xml:space="preserve">deutschsprachigen Raum (Deutschland, Österreich, Schweiz, Teilen Hollands und Belgiens) ist Metzeler </w:t>
      </w:r>
      <w:r w:rsidR="00353D03">
        <w:rPr>
          <w:rFonts w:cs="Lucida Grande"/>
          <w:sz w:val="24"/>
          <w:szCs w:val="24"/>
          <w:lang w:val="de-DE"/>
        </w:rPr>
        <w:t xml:space="preserve">in der Kategorie Schlafsysteme </w:t>
      </w:r>
      <w:r w:rsidR="00621543" w:rsidRPr="00D139BC">
        <w:rPr>
          <w:rFonts w:cs="Lucida Grande"/>
          <w:sz w:val="24"/>
          <w:szCs w:val="24"/>
          <w:lang w:val="de-DE"/>
        </w:rPr>
        <w:t xml:space="preserve">einer der führenden Anbieter </w:t>
      </w:r>
      <w:r w:rsidRPr="00D139BC">
        <w:rPr>
          <w:rFonts w:cs="Lucida Grande"/>
          <w:sz w:val="24"/>
          <w:szCs w:val="24"/>
          <w:lang w:val="de-DE"/>
        </w:rPr>
        <w:t>im Premiumsegment. Durch die steigende Lebenserwartung der Menschen einerseits und den Trend zu höherem Gesundheitsbewusstsein steigt das Marktpotenzial in d</w:t>
      </w:r>
      <w:r w:rsidR="007C0DD4" w:rsidRPr="00D139BC">
        <w:rPr>
          <w:rFonts w:cs="Lucida Grande"/>
          <w:sz w:val="24"/>
          <w:szCs w:val="24"/>
          <w:lang w:val="de-DE"/>
        </w:rPr>
        <w:t xml:space="preserve">iesem Segment zudem weiter an. </w:t>
      </w:r>
      <w:r w:rsidR="00FA299F" w:rsidRPr="00D139BC">
        <w:rPr>
          <w:rFonts w:cs="Lucida Grande"/>
          <w:sz w:val="24"/>
          <w:szCs w:val="24"/>
          <w:lang w:val="de-DE"/>
        </w:rPr>
        <w:t xml:space="preserve">Außerdem </w:t>
      </w:r>
      <w:r w:rsidR="007C0DD4" w:rsidRPr="00D139BC">
        <w:rPr>
          <w:rFonts w:cs="Lucida Grande"/>
          <w:sz w:val="24"/>
          <w:szCs w:val="24"/>
          <w:lang w:val="de-DE"/>
        </w:rPr>
        <w:t>wird g</w:t>
      </w:r>
      <w:r w:rsidRPr="00D139BC">
        <w:rPr>
          <w:rFonts w:cs="Lucida Grande"/>
          <w:sz w:val="24"/>
          <w:szCs w:val="24"/>
          <w:lang w:val="de-DE"/>
        </w:rPr>
        <w:t xml:space="preserve">ute Erholung innerhalb möglichst kurzer Zeit immer </w:t>
      </w:r>
      <w:r w:rsidRPr="00D139BC">
        <w:rPr>
          <w:rFonts w:cs="Lucida Grande"/>
          <w:sz w:val="24"/>
          <w:szCs w:val="24"/>
          <w:lang w:val="de-DE"/>
        </w:rPr>
        <w:lastRenderedPageBreak/>
        <w:t xml:space="preserve">wichtiger. </w:t>
      </w:r>
      <w:r w:rsidR="007C0DD4" w:rsidRPr="00D139BC">
        <w:rPr>
          <w:rFonts w:cs="Lucida Grande"/>
          <w:sz w:val="24"/>
          <w:szCs w:val="24"/>
          <w:lang w:val="de-DE"/>
        </w:rPr>
        <w:t>„</w:t>
      </w:r>
      <w:r w:rsidRPr="00D139BC">
        <w:rPr>
          <w:rFonts w:cs="Lucida Grande"/>
          <w:i/>
          <w:sz w:val="24"/>
          <w:szCs w:val="24"/>
          <w:lang w:val="de-DE"/>
        </w:rPr>
        <w:t>Auch dieser Faktor wird zu einem weiteren Anstieg der Umsätze im Premiumsegment</w:t>
      </w:r>
      <w:r w:rsidRPr="007931CB">
        <w:rPr>
          <w:rFonts w:cs="Lucida Grande"/>
          <w:i/>
          <w:sz w:val="24"/>
          <w:szCs w:val="24"/>
          <w:lang w:val="de-DE"/>
        </w:rPr>
        <w:t xml:space="preserve"> führen</w:t>
      </w:r>
      <w:r w:rsidR="007C0DD4" w:rsidRPr="007931CB">
        <w:rPr>
          <w:rFonts w:cs="Lucida Grande"/>
          <w:i/>
          <w:sz w:val="24"/>
          <w:szCs w:val="24"/>
          <w:lang w:val="de-DE"/>
        </w:rPr>
        <w:t>“, erklärt Minkenberg</w:t>
      </w:r>
      <w:r w:rsidR="00012601">
        <w:rPr>
          <w:rFonts w:cs="Lucida Grande"/>
          <w:i/>
          <w:sz w:val="24"/>
          <w:szCs w:val="24"/>
          <w:lang w:val="de-DE"/>
        </w:rPr>
        <w:t>.</w:t>
      </w:r>
      <w:r w:rsidR="007C0DD4" w:rsidRPr="007931CB">
        <w:rPr>
          <w:rFonts w:cs="Lucida Grande"/>
          <w:i/>
          <w:sz w:val="24"/>
          <w:szCs w:val="24"/>
          <w:lang w:val="de-DE"/>
        </w:rPr>
        <w:t xml:space="preserve"> </w:t>
      </w:r>
      <w:r w:rsidR="00353D03">
        <w:rPr>
          <w:rFonts w:cs="Lucida Grande"/>
          <w:i/>
          <w:sz w:val="24"/>
          <w:szCs w:val="24"/>
          <w:lang w:val="de-DE"/>
        </w:rPr>
        <w:t>„Dass die Deutschen Premiumprodukte wertschätzen</w:t>
      </w:r>
      <w:r w:rsidR="00FA299F">
        <w:rPr>
          <w:rFonts w:cs="Lucida Grande"/>
          <w:i/>
          <w:sz w:val="24"/>
          <w:szCs w:val="24"/>
          <w:lang w:val="de-DE"/>
        </w:rPr>
        <w:t>,</w:t>
      </w:r>
      <w:r w:rsidRPr="007931CB">
        <w:rPr>
          <w:rFonts w:cs="Lucida Grande"/>
          <w:i/>
          <w:sz w:val="24"/>
          <w:szCs w:val="24"/>
          <w:lang w:val="de-DE"/>
        </w:rPr>
        <w:t xml:space="preserve"> zeigt auch der Erfolg vom Produkt „</w:t>
      </w:r>
      <w:proofErr w:type="spellStart"/>
      <w:r w:rsidR="00DD6E19" w:rsidRPr="007931CB">
        <w:rPr>
          <w:rFonts w:cs="Lucida Grande"/>
          <w:i/>
          <w:sz w:val="24"/>
          <w:szCs w:val="24"/>
          <w:lang w:val="de-DE"/>
        </w:rPr>
        <w:t>AirL</w:t>
      </w:r>
      <w:r w:rsidRPr="007931CB">
        <w:rPr>
          <w:rFonts w:cs="Lucida Grande"/>
          <w:i/>
          <w:sz w:val="24"/>
          <w:szCs w:val="24"/>
          <w:lang w:val="de-DE"/>
        </w:rPr>
        <w:t>ine</w:t>
      </w:r>
      <w:proofErr w:type="spellEnd"/>
      <w:r w:rsidR="0054392D">
        <w:rPr>
          <w:rFonts w:cs="Lucida Grande"/>
          <w:i/>
          <w:sz w:val="24"/>
          <w:szCs w:val="24"/>
          <w:lang w:val="de-DE"/>
        </w:rPr>
        <w:t xml:space="preserve"> </w:t>
      </w:r>
      <w:r w:rsidR="00DF3D79">
        <w:rPr>
          <w:rFonts w:cs="Lucida Grande"/>
          <w:i/>
          <w:sz w:val="24"/>
          <w:szCs w:val="24"/>
          <w:lang w:val="de-DE"/>
        </w:rPr>
        <w:t>Channel</w:t>
      </w:r>
      <w:r w:rsidRPr="007931CB">
        <w:rPr>
          <w:rFonts w:cs="Lucida Grande"/>
          <w:i/>
          <w:sz w:val="24"/>
          <w:szCs w:val="24"/>
          <w:lang w:val="de-DE"/>
        </w:rPr>
        <w:t>“, dem Top-Seller von Metzeler</w:t>
      </w:r>
      <w:r w:rsidR="007C0DD4" w:rsidRPr="007931CB">
        <w:rPr>
          <w:rFonts w:cs="Lucida Grande"/>
          <w:i/>
          <w:sz w:val="24"/>
          <w:szCs w:val="24"/>
          <w:lang w:val="de-DE"/>
        </w:rPr>
        <w:t>.</w:t>
      </w:r>
      <w:r w:rsidR="00321E15">
        <w:rPr>
          <w:rFonts w:cs="Lucida Grande"/>
          <w:i/>
          <w:sz w:val="24"/>
          <w:szCs w:val="24"/>
          <w:lang w:val="de-DE"/>
        </w:rPr>
        <w:t xml:space="preserve"> </w:t>
      </w:r>
      <w:r w:rsidR="00DF3D79">
        <w:rPr>
          <w:rFonts w:cs="Lucida Grande"/>
          <w:i/>
          <w:sz w:val="24"/>
          <w:szCs w:val="24"/>
          <w:lang w:val="de-DE"/>
        </w:rPr>
        <w:t xml:space="preserve">Das </w:t>
      </w:r>
      <w:r w:rsidR="00CF499C">
        <w:rPr>
          <w:rFonts w:cs="Lucida Grande"/>
          <w:i/>
          <w:sz w:val="24"/>
          <w:szCs w:val="24"/>
          <w:lang w:val="de-DE"/>
        </w:rPr>
        <w:t>„</w:t>
      </w:r>
      <w:proofErr w:type="spellStart"/>
      <w:r w:rsidR="00321E15">
        <w:rPr>
          <w:rFonts w:cs="Lucida Grande"/>
          <w:i/>
          <w:sz w:val="24"/>
          <w:szCs w:val="24"/>
          <w:lang w:val="de-DE"/>
        </w:rPr>
        <w:t>AirLine</w:t>
      </w:r>
      <w:proofErr w:type="spellEnd"/>
      <w:r w:rsidR="0054392D">
        <w:rPr>
          <w:rFonts w:cs="Lucida Grande"/>
          <w:i/>
          <w:sz w:val="24"/>
          <w:szCs w:val="24"/>
          <w:lang w:val="de-DE"/>
        </w:rPr>
        <w:t xml:space="preserve"> </w:t>
      </w:r>
      <w:r w:rsidR="00DF3D79">
        <w:rPr>
          <w:rFonts w:cs="Lucida Grande"/>
          <w:i/>
          <w:sz w:val="24"/>
          <w:szCs w:val="24"/>
          <w:lang w:val="de-DE"/>
        </w:rPr>
        <w:t>Channel</w:t>
      </w:r>
      <w:r w:rsidR="00CF499C">
        <w:rPr>
          <w:rFonts w:cs="Lucida Grande"/>
          <w:i/>
          <w:sz w:val="24"/>
          <w:szCs w:val="24"/>
          <w:lang w:val="de-DE"/>
        </w:rPr>
        <w:t>“</w:t>
      </w:r>
      <w:r w:rsidR="00DF3D79">
        <w:rPr>
          <w:rFonts w:cs="Lucida Grande"/>
          <w:i/>
          <w:sz w:val="24"/>
          <w:szCs w:val="24"/>
          <w:lang w:val="de-DE"/>
        </w:rPr>
        <w:t xml:space="preserve"> Schlafsystem (Matratze und Unterfederung) </w:t>
      </w:r>
      <w:r w:rsidR="00DF3D79" w:rsidRPr="007931CB">
        <w:rPr>
          <w:rFonts w:cs="Lucida Grande"/>
          <w:i/>
          <w:sz w:val="24"/>
          <w:szCs w:val="24"/>
          <w:lang w:val="de-DE"/>
        </w:rPr>
        <w:t>ist von der AGR (Aktion Gesunder Rücken) zertifizier</w:t>
      </w:r>
      <w:r w:rsidR="00DF3D79">
        <w:rPr>
          <w:rFonts w:cs="Lucida Grande"/>
          <w:i/>
          <w:sz w:val="24"/>
          <w:szCs w:val="24"/>
          <w:lang w:val="de-DE"/>
        </w:rPr>
        <w:t>t. Diese Zertifizierung unterstreicht ganz klar den Anspruch von Metzeler</w:t>
      </w:r>
      <w:r w:rsidR="00CF499C">
        <w:rPr>
          <w:rFonts w:cs="Lucida Grande"/>
          <w:i/>
          <w:sz w:val="24"/>
          <w:szCs w:val="24"/>
          <w:lang w:val="de-DE"/>
        </w:rPr>
        <w:t>,</w:t>
      </w:r>
      <w:r w:rsidR="00DF3D79">
        <w:rPr>
          <w:rFonts w:cs="Lucida Grande"/>
          <w:i/>
          <w:sz w:val="24"/>
          <w:szCs w:val="24"/>
          <w:lang w:val="de-DE"/>
        </w:rPr>
        <w:t xml:space="preserve"> Produkte zu entwickeln, die das Leben der Menschen im Hinblick auf Schlafkomfort und Schlafgesundheit deutlich verbessern.</w:t>
      </w:r>
      <w:r w:rsidR="000659EA" w:rsidRPr="007931CB">
        <w:rPr>
          <w:rFonts w:cs="Lucida Grande"/>
          <w:i/>
          <w:sz w:val="24"/>
          <w:szCs w:val="24"/>
          <w:lang w:val="de-DE"/>
        </w:rPr>
        <w:t xml:space="preserve"> Metzeler </w:t>
      </w:r>
      <w:r w:rsidR="00DF3D79">
        <w:rPr>
          <w:rFonts w:cs="Lucida Grande"/>
          <w:i/>
          <w:sz w:val="24"/>
          <w:szCs w:val="24"/>
          <w:lang w:val="de-DE"/>
        </w:rPr>
        <w:t xml:space="preserve">hat mit </w:t>
      </w:r>
      <w:r w:rsidR="00CF499C">
        <w:rPr>
          <w:rFonts w:cs="Lucida Grande"/>
          <w:i/>
          <w:sz w:val="24"/>
          <w:szCs w:val="24"/>
          <w:lang w:val="de-DE"/>
        </w:rPr>
        <w:t>„</w:t>
      </w:r>
      <w:proofErr w:type="spellStart"/>
      <w:r w:rsidR="00DF3D79">
        <w:rPr>
          <w:rFonts w:cs="Lucida Grande"/>
          <w:i/>
          <w:sz w:val="24"/>
          <w:szCs w:val="24"/>
          <w:lang w:val="de-DE"/>
        </w:rPr>
        <w:t>AirLine</w:t>
      </w:r>
      <w:proofErr w:type="spellEnd"/>
      <w:r w:rsidR="0054392D">
        <w:rPr>
          <w:rFonts w:cs="Lucida Grande"/>
          <w:i/>
          <w:sz w:val="24"/>
          <w:szCs w:val="24"/>
          <w:lang w:val="de-DE"/>
        </w:rPr>
        <w:t xml:space="preserve"> </w:t>
      </w:r>
      <w:r w:rsidR="00DF3D79">
        <w:rPr>
          <w:rFonts w:cs="Lucida Grande"/>
          <w:i/>
          <w:sz w:val="24"/>
          <w:szCs w:val="24"/>
          <w:lang w:val="de-DE"/>
        </w:rPr>
        <w:t>Channel</w:t>
      </w:r>
      <w:r w:rsidR="00CF499C">
        <w:rPr>
          <w:rFonts w:cs="Lucida Grande"/>
          <w:i/>
          <w:sz w:val="24"/>
          <w:szCs w:val="24"/>
          <w:lang w:val="de-DE"/>
        </w:rPr>
        <w:t>“</w:t>
      </w:r>
      <w:r w:rsidR="00DF3D79">
        <w:rPr>
          <w:rFonts w:cs="Lucida Grande"/>
          <w:i/>
          <w:sz w:val="24"/>
          <w:szCs w:val="24"/>
          <w:lang w:val="de-DE"/>
        </w:rPr>
        <w:t xml:space="preserve"> eine </w:t>
      </w:r>
      <w:r w:rsidR="000659EA" w:rsidRPr="007931CB">
        <w:rPr>
          <w:rFonts w:cs="Lucida Grande"/>
          <w:i/>
          <w:sz w:val="24"/>
          <w:szCs w:val="24"/>
          <w:lang w:val="de-DE"/>
        </w:rPr>
        <w:t>neue Produktkategorie geschaffen</w:t>
      </w:r>
      <w:r w:rsidR="00B009E5" w:rsidRPr="007931CB">
        <w:rPr>
          <w:rFonts w:cs="Lucida Grande"/>
          <w:i/>
          <w:sz w:val="24"/>
          <w:szCs w:val="24"/>
          <w:lang w:val="de-DE"/>
        </w:rPr>
        <w:t xml:space="preserve">, </w:t>
      </w:r>
      <w:r w:rsidR="00DF3D79">
        <w:rPr>
          <w:rFonts w:cs="Lucida Grande"/>
          <w:i/>
          <w:sz w:val="24"/>
          <w:szCs w:val="24"/>
          <w:lang w:val="de-DE"/>
        </w:rPr>
        <w:t xml:space="preserve">die einerseits auf jegliches Metall in der Matratze verzichtet und </w:t>
      </w:r>
      <w:r w:rsidR="00CF499C">
        <w:rPr>
          <w:rFonts w:cs="Lucida Grande"/>
          <w:i/>
          <w:sz w:val="24"/>
          <w:szCs w:val="24"/>
          <w:lang w:val="de-DE"/>
        </w:rPr>
        <w:t xml:space="preserve">andererseits </w:t>
      </w:r>
      <w:r w:rsidR="00B009E5" w:rsidRPr="007931CB">
        <w:rPr>
          <w:rFonts w:cs="Lucida Grande"/>
          <w:i/>
          <w:sz w:val="24"/>
          <w:szCs w:val="24"/>
          <w:lang w:val="de-DE"/>
        </w:rPr>
        <w:t xml:space="preserve">die besten Eigenschaften von Federkern, </w:t>
      </w:r>
      <w:proofErr w:type="spellStart"/>
      <w:r w:rsidR="00B009E5" w:rsidRPr="007931CB">
        <w:rPr>
          <w:rFonts w:cs="Lucida Grande"/>
          <w:i/>
          <w:sz w:val="24"/>
          <w:szCs w:val="24"/>
          <w:lang w:val="de-DE"/>
        </w:rPr>
        <w:t>Visco</w:t>
      </w:r>
      <w:proofErr w:type="spellEnd"/>
      <w:r w:rsidR="00B009E5" w:rsidRPr="007931CB">
        <w:rPr>
          <w:rFonts w:cs="Lucida Grande"/>
          <w:i/>
          <w:sz w:val="24"/>
          <w:szCs w:val="24"/>
          <w:lang w:val="de-DE"/>
        </w:rPr>
        <w:t>, Latex und Kaltschaum aller modernen</w:t>
      </w:r>
      <w:r w:rsidR="00DF3D79">
        <w:rPr>
          <w:rFonts w:cs="Lucida Grande"/>
          <w:i/>
          <w:sz w:val="24"/>
          <w:szCs w:val="24"/>
          <w:lang w:val="de-DE"/>
        </w:rPr>
        <w:t xml:space="preserve"> </w:t>
      </w:r>
      <w:r w:rsidR="00B009E5" w:rsidRPr="007931CB">
        <w:rPr>
          <w:rFonts w:cs="Lucida Grande"/>
          <w:i/>
          <w:sz w:val="24"/>
          <w:szCs w:val="24"/>
          <w:lang w:val="de-DE"/>
        </w:rPr>
        <w:t>Matratzen in einem Produkt kombiniert. Damit wird den Kunden ein perfektes, individuelles Schlaferlebnis geboten.“</w:t>
      </w:r>
    </w:p>
    <w:p w14:paraId="3E111EB8" w14:textId="77777777" w:rsidR="00321E15" w:rsidRPr="007931CB" w:rsidRDefault="00321E15" w:rsidP="00104989">
      <w:pPr>
        <w:spacing w:after="0" w:line="360" w:lineRule="auto"/>
        <w:rPr>
          <w:rFonts w:cs="Lucida Grande"/>
          <w:i/>
          <w:sz w:val="24"/>
          <w:szCs w:val="24"/>
          <w:lang w:val="de-DE"/>
        </w:rPr>
      </w:pPr>
    </w:p>
    <w:p w14:paraId="31D44259" w14:textId="77777777" w:rsidR="00F9681F" w:rsidRDefault="00321E15" w:rsidP="00AF1D19">
      <w:pPr>
        <w:spacing w:after="0" w:line="360" w:lineRule="auto"/>
        <w:rPr>
          <w:rFonts w:cs="Lucida Grande"/>
          <w:sz w:val="24"/>
          <w:szCs w:val="24"/>
          <w:lang w:val="de-DE"/>
        </w:rPr>
      </w:pPr>
      <w:r>
        <w:rPr>
          <w:rFonts w:cs="Lucida Grande"/>
          <w:noProof/>
          <w:sz w:val="24"/>
          <w:szCs w:val="24"/>
          <w:lang w:val="de-DE" w:eastAsia="de-DE"/>
        </w:rPr>
        <w:drawing>
          <wp:inline distT="0" distB="0" distL="0" distR="0" wp14:anchorId="2FEEB2B7" wp14:editId="734AEF1E">
            <wp:extent cx="2131703" cy="1733550"/>
            <wp:effectExtent l="0" t="0" r="1905" b="0"/>
            <wp:docPr id="3" name="Grafik 3" descr="C:\Users\anr\Desktop\xGlamor_Ausschnitt_k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r\Desktop\xGlamor_Ausschnitt_kl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703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23171" w14:textId="77777777" w:rsidR="00321E15" w:rsidRPr="001D3F19" w:rsidRDefault="00321E15" w:rsidP="00321E15">
      <w:pPr>
        <w:spacing w:after="0" w:line="360" w:lineRule="auto"/>
      </w:pPr>
      <w:r w:rsidRPr="001D3F19">
        <w:t xml:space="preserve">Bild: </w:t>
      </w:r>
      <w:proofErr w:type="spellStart"/>
      <w:r w:rsidRPr="001D3F19">
        <w:t>AirLine</w:t>
      </w:r>
      <w:proofErr w:type="spellEnd"/>
      <w:r w:rsidRPr="001D3F19">
        <w:t xml:space="preserve"> Channel Glamour</w:t>
      </w:r>
    </w:p>
    <w:p w14:paraId="6A2F7F1C" w14:textId="77777777" w:rsidR="00F9681F" w:rsidRDefault="00F9681F" w:rsidP="00AF1D19">
      <w:pPr>
        <w:spacing w:after="0" w:line="360" w:lineRule="auto"/>
        <w:rPr>
          <w:rFonts w:cs="Lucida Grande"/>
          <w:sz w:val="24"/>
          <w:szCs w:val="24"/>
          <w:lang w:val="de-DE"/>
        </w:rPr>
      </w:pPr>
    </w:p>
    <w:p w14:paraId="3B2C44D1" w14:textId="77777777" w:rsidR="00F9681F" w:rsidRDefault="00F9681F" w:rsidP="00AF1D19">
      <w:pPr>
        <w:spacing w:after="0" w:line="360" w:lineRule="auto"/>
        <w:rPr>
          <w:rFonts w:cs="Lucida Grande"/>
          <w:sz w:val="24"/>
          <w:szCs w:val="24"/>
          <w:lang w:val="de-DE"/>
        </w:rPr>
      </w:pPr>
    </w:p>
    <w:p w14:paraId="2C58D221" w14:textId="77777777" w:rsidR="00F9681F" w:rsidRDefault="0054392D" w:rsidP="00AF1D19">
      <w:pPr>
        <w:spacing w:after="0" w:line="360" w:lineRule="auto"/>
        <w:rPr>
          <w:rFonts w:cs="Lucida Grande"/>
          <w:sz w:val="24"/>
          <w:szCs w:val="24"/>
          <w:lang w:val="de-DE"/>
        </w:rPr>
      </w:pPr>
      <w:r>
        <w:rPr>
          <w:i/>
          <w:noProof/>
          <w:lang w:val="de-DE" w:eastAsia="de-DE"/>
        </w:rPr>
        <w:drawing>
          <wp:inline distT="0" distB="0" distL="0" distR="0" wp14:anchorId="1CC44D88" wp14:editId="31DF2928">
            <wp:extent cx="2119563" cy="1800225"/>
            <wp:effectExtent l="0" t="0" r="0" b="0"/>
            <wp:docPr id="5" name="Grafik 5" descr="C:\Users\anr\Desktop\xBlue_Logic_Motor_0315-H_k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r\Desktop\xBlue_Logic_Motor_0315-H_kl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90" cy="1803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820B69" w14:textId="77777777" w:rsidR="0054392D" w:rsidRPr="001D3F19" w:rsidRDefault="0054392D" w:rsidP="00AF1D19">
      <w:pPr>
        <w:spacing w:after="0" w:line="360" w:lineRule="auto"/>
      </w:pPr>
      <w:r w:rsidRPr="001D3F19">
        <w:t>Bild: BLUE LOGIC Unterfederung</w:t>
      </w:r>
    </w:p>
    <w:p w14:paraId="25FCA9AA" w14:textId="77777777" w:rsidR="0054392D" w:rsidRPr="0054392D" w:rsidRDefault="0054392D" w:rsidP="00AF1D19">
      <w:pPr>
        <w:spacing w:after="0" w:line="360" w:lineRule="auto"/>
        <w:rPr>
          <w:i/>
        </w:rPr>
      </w:pPr>
    </w:p>
    <w:p w14:paraId="6905B586" w14:textId="77777777" w:rsidR="00DF3D79" w:rsidRPr="00DF3D79" w:rsidRDefault="00DF3D79" w:rsidP="007A17A7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0A0A0A"/>
          <w:sz w:val="24"/>
          <w:szCs w:val="24"/>
          <w:lang w:eastAsia="de-DE"/>
        </w:rPr>
      </w:pPr>
    </w:p>
    <w:p w14:paraId="1B11BC8F" w14:textId="77777777" w:rsidR="00104989" w:rsidRPr="007931CB" w:rsidRDefault="00104989" w:rsidP="00104989">
      <w:pPr>
        <w:spacing w:after="0" w:line="360" w:lineRule="auto"/>
        <w:rPr>
          <w:rFonts w:cs="Lucida Grande"/>
          <w:i/>
          <w:sz w:val="24"/>
          <w:szCs w:val="24"/>
          <w:lang w:val="de-DE"/>
        </w:rPr>
      </w:pPr>
      <w:r w:rsidRPr="007931CB">
        <w:rPr>
          <w:sz w:val="24"/>
          <w:szCs w:val="24"/>
        </w:rPr>
        <w:t>Eine Übersicht der Produkte von Metzeler (Matratzen, Unterfederungen</w:t>
      </w:r>
      <w:r w:rsidR="0096746E">
        <w:rPr>
          <w:sz w:val="24"/>
          <w:szCs w:val="24"/>
        </w:rPr>
        <w:t xml:space="preserve">, </w:t>
      </w:r>
      <w:r w:rsidRPr="007931CB">
        <w:rPr>
          <w:sz w:val="24"/>
          <w:szCs w:val="24"/>
        </w:rPr>
        <w:t>Kissen</w:t>
      </w:r>
      <w:r w:rsidR="0096746E">
        <w:rPr>
          <w:sz w:val="24"/>
          <w:szCs w:val="24"/>
        </w:rPr>
        <w:t>, Einlagen etc.</w:t>
      </w:r>
      <w:r w:rsidRPr="007931CB">
        <w:rPr>
          <w:sz w:val="24"/>
          <w:szCs w:val="24"/>
        </w:rPr>
        <w:t xml:space="preserve">) finden Sie stets aktuell auf der Metzeler Website </w:t>
      </w:r>
      <w:hyperlink r:id="rId13" w:history="1">
        <w:r w:rsidRPr="007931CB">
          <w:rPr>
            <w:rStyle w:val="Link"/>
            <w:sz w:val="24"/>
            <w:szCs w:val="24"/>
          </w:rPr>
          <w:t>http://www.metzeler-matratzen.de/</w:t>
        </w:r>
      </w:hyperlink>
      <w:r w:rsidR="0096746E">
        <w:rPr>
          <w:rStyle w:val="Link"/>
          <w:sz w:val="24"/>
          <w:szCs w:val="24"/>
        </w:rPr>
        <w:t xml:space="preserve">, </w:t>
      </w:r>
    </w:p>
    <w:p w14:paraId="127B7C7D" w14:textId="77777777" w:rsidR="00104989" w:rsidRPr="007931CB" w:rsidRDefault="00104989" w:rsidP="00A9690C">
      <w:pPr>
        <w:spacing w:after="0" w:line="360" w:lineRule="auto"/>
        <w:rPr>
          <w:rFonts w:cs="Lucida Grande"/>
          <w:i/>
          <w:sz w:val="24"/>
          <w:szCs w:val="24"/>
          <w:lang w:val="de-DE"/>
        </w:rPr>
      </w:pPr>
    </w:p>
    <w:p w14:paraId="26638647" w14:textId="77777777" w:rsidR="00862DD7" w:rsidRPr="007931CB" w:rsidRDefault="00C165D8">
      <w:pPr>
        <w:spacing w:after="0" w:line="360" w:lineRule="auto"/>
        <w:rPr>
          <w:b/>
          <w:sz w:val="24"/>
          <w:szCs w:val="24"/>
        </w:rPr>
      </w:pPr>
      <w:r w:rsidRPr="007931CB">
        <w:rPr>
          <w:b/>
          <w:sz w:val="24"/>
          <w:szCs w:val="24"/>
        </w:rPr>
        <w:t>Metz</w:t>
      </w:r>
      <w:r w:rsidR="00DD6E19" w:rsidRPr="007931CB">
        <w:rPr>
          <w:b/>
          <w:sz w:val="24"/>
          <w:szCs w:val="24"/>
        </w:rPr>
        <w:t>el</w:t>
      </w:r>
      <w:r w:rsidRPr="007931CB">
        <w:rPr>
          <w:b/>
          <w:sz w:val="24"/>
          <w:szCs w:val="24"/>
        </w:rPr>
        <w:t>er 2017</w:t>
      </w:r>
    </w:p>
    <w:p w14:paraId="5323147A" w14:textId="77777777" w:rsidR="000659EA" w:rsidRPr="000923D9" w:rsidRDefault="000923D9">
      <w:pPr>
        <w:spacing w:after="0" w:line="360" w:lineRule="auto"/>
        <w:rPr>
          <w:sz w:val="24"/>
          <w:szCs w:val="24"/>
        </w:rPr>
      </w:pPr>
      <w:r w:rsidRPr="000923D9">
        <w:rPr>
          <w:sz w:val="24"/>
          <w:szCs w:val="24"/>
        </w:rPr>
        <w:t>Für dieses Jahr plant Metzeler d</w:t>
      </w:r>
      <w:r w:rsidR="00BD376B">
        <w:rPr>
          <w:sz w:val="24"/>
          <w:szCs w:val="24"/>
        </w:rPr>
        <w:t>ie Forcierung der Kommunikation</w:t>
      </w:r>
      <w:r w:rsidR="00922B04">
        <w:rPr>
          <w:sz w:val="24"/>
          <w:szCs w:val="24"/>
        </w:rPr>
        <w:t>smaßnahmen, die über alle genutzten Kanäle aus einem Guss ist und sich in Bildsprache und Wording klar von den Mitbewerbern abhebt</w:t>
      </w:r>
      <w:r w:rsidR="00BD376B">
        <w:rPr>
          <w:sz w:val="24"/>
          <w:szCs w:val="24"/>
        </w:rPr>
        <w:t>: Erste Schritte waren eine neue</w:t>
      </w:r>
      <w:r w:rsidR="007A17A7">
        <w:rPr>
          <w:sz w:val="24"/>
          <w:szCs w:val="24"/>
        </w:rPr>
        <w:t>, attraktive</w:t>
      </w:r>
      <w:r w:rsidR="003B0040">
        <w:rPr>
          <w:sz w:val="24"/>
          <w:szCs w:val="24"/>
        </w:rPr>
        <w:t xml:space="preserve"> </w:t>
      </w:r>
      <w:r w:rsidR="00BD376B">
        <w:rPr>
          <w:sz w:val="24"/>
          <w:szCs w:val="24"/>
        </w:rPr>
        <w:t>Websi</w:t>
      </w:r>
      <w:r w:rsidR="0096746E">
        <w:rPr>
          <w:sz w:val="24"/>
          <w:szCs w:val="24"/>
        </w:rPr>
        <w:t>t</w:t>
      </w:r>
      <w:r w:rsidR="00BD376B">
        <w:rPr>
          <w:sz w:val="24"/>
          <w:szCs w:val="24"/>
        </w:rPr>
        <w:t>e, ein Facebook-Auftritt</w:t>
      </w:r>
      <w:r w:rsidR="00922B04">
        <w:rPr>
          <w:sz w:val="24"/>
          <w:szCs w:val="24"/>
        </w:rPr>
        <w:t xml:space="preserve">, </w:t>
      </w:r>
      <w:r w:rsidR="00BD376B">
        <w:rPr>
          <w:sz w:val="24"/>
          <w:szCs w:val="24"/>
        </w:rPr>
        <w:t xml:space="preserve">Folder im neuen, </w:t>
      </w:r>
      <w:r w:rsidR="0096746E">
        <w:rPr>
          <w:sz w:val="24"/>
          <w:szCs w:val="24"/>
        </w:rPr>
        <w:t xml:space="preserve">ansprechendem </w:t>
      </w:r>
      <w:r w:rsidR="00BD376B">
        <w:rPr>
          <w:sz w:val="24"/>
          <w:szCs w:val="24"/>
        </w:rPr>
        <w:t>Design</w:t>
      </w:r>
      <w:r w:rsidR="00922B04">
        <w:rPr>
          <w:sz w:val="24"/>
          <w:szCs w:val="24"/>
        </w:rPr>
        <w:t xml:space="preserve"> und der der neuen Werbelinie angepasste IMM Messestand</w:t>
      </w:r>
      <w:r w:rsidR="00BD376B">
        <w:rPr>
          <w:sz w:val="24"/>
          <w:szCs w:val="24"/>
        </w:rPr>
        <w:t>.</w:t>
      </w:r>
      <w:r w:rsidR="00012601">
        <w:rPr>
          <w:sz w:val="24"/>
          <w:szCs w:val="24"/>
        </w:rPr>
        <w:t xml:space="preserve"> </w:t>
      </w:r>
      <w:r w:rsidR="009A7934">
        <w:rPr>
          <w:sz w:val="24"/>
          <w:szCs w:val="24"/>
        </w:rPr>
        <w:t>„Metzeler hat 2017 viel vor</w:t>
      </w:r>
      <w:r w:rsidR="0063533F">
        <w:rPr>
          <w:sz w:val="24"/>
          <w:szCs w:val="24"/>
        </w:rPr>
        <w:t xml:space="preserve">“, </w:t>
      </w:r>
      <w:r w:rsidR="009A7934">
        <w:rPr>
          <w:sz w:val="24"/>
          <w:szCs w:val="24"/>
        </w:rPr>
        <w:t>sagt Minkenberg.</w:t>
      </w:r>
    </w:p>
    <w:p w14:paraId="03D57F7D" w14:textId="77777777" w:rsidR="00012601" w:rsidRDefault="00012601">
      <w:pPr>
        <w:spacing w:after="0" w:line="360" w:lineRule="auto"/>
        <w:rPr>
          <w:b/>
          <w:sz w:val="24"/>
          <w:szCs w:val="24"/>
        </w:rPr>
      </w:pPr>
      <w:bookmarkStart w:id="0" w:name="_GoBack"/>
      <w:bookmarkEnd w:id="0"/>
    </w:p>
    <w:p w14:paraId="308898DB" w14:textId="77777777" w:rsidR="00BA1F96" w:rsidRPr="007931CB" w:rsidRDefault="00BA1F96">
      <w:pPr>
        <w:spacing w:after="0" w:line="360" w:lineRule="auto"/>
        <w:rPr>
          <w:b/>
          <w:sz w:val="24"/>
          <w:szCs w:val="24"/>
        </w:rPr>
      </w:pPr>
      <w:r w:rsidRPr="007931CB">
        <w:rPr>
          <w:b/>
          <w:sz w:val="24"/>
          <w:szCs w:val="24"/>
        </w:rPr>
        <w:t>Über Metzeler</w:t>
      </w:r>
    </w:p>
    <w:p w14:paraId="035CD71D" w14:textId="77777777" w:rsidR="00BA1F96" w:rsidRPr="007931CB" w:rsidRDefault="00BA1F96" w:rsidP="00BA1F96">
      <w:pPr>
        <w:spacing w:after="0" w:line="360" w:lineRule="auto"/>
        <w:rPr>
          <w:sz w:val="24"/>
          <w:szCs w:val="24"/>
        </w:rPr>
      </w:pPr>
      <w:r w:rsidRPr="007931CB">
        <w:rPr>
          <w:sz w:val="24"/>
          <w:szCs w:val="24"/>
        </w:rPr>
        <w:t xml:space="preserve">Die Metzeler Schaum GmbH aus Memmingen im Allgäu zählt seit über </w:t>
      </w:r>
      <w:r w:rsidR="009A7934">
        <w:rPr>
          <w:sz w:val="24"/>
          <w:szCs w:val="24"/>
        </w:rPr>
        <w:t>6</w:t>
      </w:r>
      <w:r w:rsidR="009A7934" w:rsidRPr="007931CB">
        <w:rPr>
          <w:sz w:val="24"/>
          <w:szCs w:val="24"/>
        </w:rPr>
        <w:t xml:space="preserve">0 </w:t>
      </w:r>
      <w:r w:rsidRPr="007931CB">
        <w:rPr>
          <w:sz w:val="24"/>
          <w:szCs w:val="24"/>
        </w:rPr>
        <w:t xml:space="preserve">Jahren zu den führenden Schaumherstellern Europas und ist einer der größten Lieferanten von hochwertigen Schäumen für die weltweite Industrie. Über 150 Schaumstoff-Innovationen und zahlreiche Patente haben Metzeler zum starken Partner von namhaften Herstellern aus der Automobil- und Luftfahrtbranche gemacht. Von der Idee über die Entwicklung bis zum fertigen Produkt erfolgen sämtliche Schritte </w:t>
      </w:r>
      <w:r w:rsidR="00FA299F">
        <w:rPr>
          <w:sz w:val="24"/>
          <w:szCs w:val="24"/>
        </w:rPr>
        <w:t>im</w:t>
      </w:r>
      <w:r w:rsidRPr="007931CB">
        <w:rPr>
          <w:sz w:val="24"/>
          <w:szCs w:val="24"/>
        </w:rPr>
        <w:t xml:space="preserve"> Haus. Dieses Know-how fließt in alle Metzeler Produkte ein. Innovationsfreude und die nicht nachlassende Begeisterung, neue Lösungen für immer neue Anforderungen zu finden, ist bis heute Markenzeichen von Metzeler. </w:t>
      </w:r>
    </w:p>
    <w:p w14:paraId="1BB526F0" w14:textId="77777777" w:rsidR="00BA1F96" w:rsidRPr="007931CB" w:rsidRDefault="00BA1F96" w:rsidP="00BA1F96">
      <w:pPr>
        <w:spacing w:after="0" w:line="360" w:lineRule="auto"/>
        <w:rPr>
          <w:sz w:val="24"/>
          <w:szCs w:val="24"/>
        </w:rPr>
      </w:pPr>
    </w:p>
    <w:p w14:paraId="0FA38FE5" w14:textId="77777777" w:rsidR="00BA1F96" w:rsidRPr="007931CB" w:rsidRDefault="00BA1F96" w:rsidP="00BA1F96">
      <w:pPr>
        <w:spacing w:after="0" w:line="360" w:lineRule="auto"/>
        <w:rPr>
          <w:sz w:val="24"/>
          <w:szCs w:val="24"/>
        </w:rPr>
      </w:pPr>
      <w:r w:rsidRPr="007931CB">
        <w:rPr>
          <w:sz w:val="24"/>
          <w:szCs w:val="24"/>
        </w:rPr>
        <w:t>Insgesamt generierte Metzeler  im Wirtschaftsjahr 2015 einen Umsatz von</w:t>
      </w:r>
      <w:r w:rsidR="0054392D">
        <w:rPr>
          <w:sz w:val="24"/>
          <w:szCs w:val="24"/>
        </w:rPr>
        <w:t xml:space="preserve"> ca. 65 Mio. Euro.</w:t>
      </w:r>
      <w:r w:rsidRPr="007931CB">
        <w:rPr>
          <w:sz w:val="24"/>
          <w:szCs w:val="24"/>
        </w:rPr>
        <w:t xml:space="preserve"> Derzeit sind rund 400 Mitarbeiter in der Metzeler Schaum GmbH beschäftigt.</w:t>
      </w:r>
    </w:p>
    <w:p w14:paraId="10D3FB58" w14:textId="77777777" w:rsidR="00346C24" w:rsidRPr="00346C24" w:rsidRDefault="00346C24" w:rsidP="00346C24">
      <w:pPr>
        <w:spacing w:after="0" w:line="360" w:lineRule="auto"/>
        <w:rPr>
          <w:rFonts w:cs="Lucida Grande"/>
          <w:lang w:val="de-DE"/>
        </w:rPr>
      </w:pPr>
    </w:p>
    <w:p w14:paraId="2F5E0675" w14:textId="77777777" w:rsidR="00346C24" w:rsidRDefault="00346C24" w:rsidP="00346C24">
      <w:pPr>
        <w:spacing w:after="0" w:line="360" w:lineRule="auto"/>
        <w:rPr>
          <w:b/>
        </w:rPr>
      </w:pPr>
      <w:r>
        <w:rPr>
          <w:b/>
          <w:noProof/>
          <w:lang w:val="de-DE" w:eastAsia="de-DE"/>
        </w:rPr>
        <w:lastRenderedPageBreak/>
        <w:drawing>
          <wp:inline distT="0" distB="0" distL="0" distR="0" wp14:anchorId="593AB9B3" wp14:editId="3CF2DD85">
            <wp:extent cx="1581609" cy="2260120"/>
            <wp:effectExtent l="0" t="0" r="0" b="6985"/>
            <wp:docPr id="8" name="Grafik 8" descr="K:\Kunden PR Wien\Metzeler gesamt\Fotos_Logos\Andreas Minkenberg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Kunden PR Wien\Metzeler gesamt\Fotos_Logos\Andreas Minkenberg_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528" cy="2261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2A85C7" w14:textId="77777777" w:rsidR="00346C24" w:rsidRPr="006A2828" w:rsidRDefault="00346C24" w:rsidP="00346C24">
      <w:pPr>
        <w:spacing w:after="0" w:line="360" w:lineRule="auto"/>
      </w:pPr>
      <w:r>
        <w:t xml:space="preserve">Bild: </w:t>
      </w:r>
      <w:r w:rsidRPr="006A2828">
        <w:t>Andreas Minkenberg</w:t>
      </w:r>
    </w:p>
    <w:p w14:paraId="0B5B03E1" w14:textId="77777777" w:rsidR="00346C24" w:rsidRDefault="00346C24" w:rsidP="00346C24">
      <w:pPr>
        <w:spacing w:after="0" w:line="360" w:lineRule="auto"/>
        <w:rPr>
          <w:b/>
        </w:rPr>
      </w:pPr>
    </w:p>
    <w:p w14:paraId="3DB08762" w14:textId="77777777" w:rsidR="00346C24" w:rsidRPr="003A6F3F" w:rsidRDefault="00346C24" w:rsidP="00346C24">
      <w:pPr>
        <w:spacing w:after="0" w:line="360" w:lineRule="auto"/>
        <w:rPr>
          <w:b/>
        </w:rPr>
      </w:pPr>
      <w:r w:rsidRPr="003A6F3F">
        <w:rPr>
          <w:b/>
        </w:rPr>
        <w:t>Bildtext</w:t>
      </w:r>
      <w:r>
        <w:rPr>
          <w:b/>
        </w:rPr>
        <w:t>:</w:t>
      </w:r>
    </w:p>
    <w:p w14:paraId="3846A0BB" w14:textId="77777777" w:rsidR="00012601" w:rsidRDefault="000923D9">
      <w:pPr>
        <w:spacing w:after="0" w:line="360" w:lineRule="auto"/>
        <w:rPr>
          <w:i/>
          <w:sz w:val="24"/>
          <w:szCs w:val="24"/>
        </w:rPr>
      </w:pPr>
      <w:r w:rsidRPr="007931CB">
        <w:rPr>
          <w:sz w:val="24"/>
          <w:szCs w:val="24"/>
        </w:rPr>
        <w:t>„</w:t>
      </w:r>
      <w:r w:rsidRPr="007931CB">
        <w:rPr>
          <w:i/>
          <w:sz w:val="24"/>
          <w:szCs w:val="24"/>
        </w:rPr>
        <w:t>Der Metzeler Schlafreport verdeutlicht, dass für 46,1% der Deutschen die Matratze einen hohen Stellenwert hat “,</w:t>
      </w:r>
      <w:r w:rsidRPr="007931CB">
        <w:rPr>
          <w:sz w:val="24"/>
          <w:szCs w:val="24"/>
        </w:rPr>
        <w:t xml:space="preserve"> erklärt Andreas Minkenberg, Geschäftsführer der Metzeler Schaum GmbH. „</w:t>
      </w:r>
      <w:r w:rsidRPr="007931CB">
        <w:rPr>
          <w:i/>
          <w:sz w:val="24"/>
          <w:szCs w:val="24"/>
        </w:rPr>
        <w:t xml:space="preserve">Fakt ist aber auch, dass in Deutschland </w:t>
      </w:r>
      <w:r w:rsidR="009A7934">
        <w:rPr>
          <w:i/>
          <w:sz w:val="24"/>
          <w:szCs w:val="24"/>
        </w:rPr>
        <w:t>weniger als die Hälfte der Menschen</w:t>
      </w:r>
      <w:r w:rsidRPr="007931CB">
        <w:rPr>
          <w:i/>
          <w:sz w:val="24"/>
          <w:szCs w:val="24"/>
        </w:rPr>
        <w:t xml:space="preserve"> (45,7%) gut bis sehr gut schläft und im Gegenzug 54,3% nur von einem mittelmäßigen bis sehr schlechten Schlaf berichten können</w:t>
      </w:r>
      <w:r w:rsidR="00353D03">
        <w:rPr>
          <w:i/>
          <w:sz w:val="24"/>
          <w:szCs w:val="24"/>
        </w:rPr>
        <w:t>“.</w:t>
      </w:r>
    </w:p>
    <w:p w14:paraId="0890EF84" w14:textId="77777777" w:rsidR="00012601" w:rsidRDefault="00012601">
      <w:pPr>
        <w:spacing w:after="0" w:line="360" w:lineRule="auto"/>
        <w:rPr>
          <w:i/>
          <w:sz w:val="24"/>
          <w:szCs w:val="24"/>
        </w:rPr>
      </w:pPr>
    </w:p>
    <w:p w14:paraId="3B415CAA" w14:textId="77777777" w:rsidR="008436C6" w:rsidRDefault="003B0040">
      <w:pPr>
        <w:spacing w:after="0" w:line="360" w:lineRule="auto"/>
      </w:pPr>
      <w:r>
        <w:rPr>
          <w:b/>
        </w:rPr>
        <w:t>Fotos</w:t>
      </w:r>
      <w:r w:rsidR="008436C6" w:rsidRPr="008436C6">
        <w:rPr>
          <w:b/>
        </w:rPr>
        <w:t>:</w:t>
      </w:r>
      <w:r w:rsidR="008436C6">
        <w:t xml:space="preserve"> Abdruck honorarfrei nur unter Nennung von Metzeler.</w:t>
      </w:r>
    </w:p>
    <w:p w14:paraId="558CCB0F" w14:textId="77777777" w:rsidR="008436C6" w:rsidRDefault="008436C6">
      <w:pPr>
        <w:spacing w:after="0" w:line="360" w:lineRule="auto"/>
      </w:pPr>
    </w:p>
    <w:p w14:paraId="1556EE78" w14:textId="77777777" w:rsidR="008436C6" w:rsidRPr="003B0040" w:rsidRDefault="008436C6" w:rsidP="008436C6">
      <w:pPr>
        <w:spacing w:after="0"/>
        <w:rPr>
          <w:b/>
          <w:sz w:val="24"/>
          <w:szCs w:val="24"/>
        </w:rPr>
      </w:pPr>
      <w:r w:rsidRPr="003B0040">
        <w:rPr>
          <w:b/>
          <w:sz w:val="24"/>
          <w:szCs w:val="24"/>
        </w:rPr>
        <w:t>PRESSEKONTAKT</w:t>
      </w:r>
    </w:p>
    <w:p w14:paraId="43073A46" w14:textId="77777777" w:rsidR="008436C6" w:rsidRPr="003B0040" w:rsidRDefault="008436C6" w:rsidP="008436C6">
      <w:pPr>
        <w:spacing w:after="0"/>
        <w:rPr>
          <w:b/>
          <w:sz w:val="24"/>
          <w:szCs w:val="24"/>
        </w:rPr>
      </w:pPr>
      <w:r w:rsidRPr="003B0040">
        <w:rPr>
          <w:b/>
          <w:sz w:val="24"/>
          <w:szCs w:val="24"/>
        </w:rPr>
        <w:t>Reichl und Partner Public Relations</w:t>
      </w:r>
    </w:p>
    <w:p w14:paraId="0753709E" w14:textId="77777777" w:rsidR="008436C6" w:rsidRPr="003B0040" w:rsidRDefault="008436C6" w:rsidP="008436C6">
      <w:pPr>
        <w:spacing w:after="0"/>
        <w:rPr>
          <w:sz w:val="24"/>
          <w:szCs w:val="24"/>
        </w:rPr>
      </w:pPr>
      <w:r w:rsidRPr="003B0040">
        <w:rPr>
          <w:sz w:val="24"/>
          <w:szCs w:val="24"/>
        </w:rPr>
        <w:t>Dr. Wolfgang Wendy</w:t>
      </w:r>
    </w:p>
    <w:p w14:paraId="27140111" w14:textId="77777777" w:rsidR="008436C6" w:rsidRPr="003B0040" w:rsidRDefault="008436C6" w:rsidP="008436C6">
      <w:pPr>
        <w:spacing w:after="0"/>
        <w:rPr>
          <w:rFonts w:eastAsiaTheme="minorEastAsia"/>
          <w:noProof/>
          <w:sz w:val="24"/>
          <w:szCs w:val="24"/>
          <w:lang w:eastAsia="de-AT"/>
        </w:rPr>
      </w:pPr>
      <w:r w:rsidRPr="003B0040">
        <w:rPr>
          <w:rFonts w:eastAsiaTheme="minorEastAsia"/>
          <w:b/>
          <w:bCs/>
          <w:noProof/>
          <w:sz w:val="24"/>
          <w:szCs w:val="24"/>
          <w:lang w:eastAsia="de-AT"/>
        </w:rPr>
        <w:t>Mobil:</w:t>
      </w:r>
      <w:r w:rsidRPr="003B0040">
        <w:rPr>
          <w:rFonts w:eastAsiaTheme="minorEastAsia"/>
          <w:noProof/>
          <w:sz w:val="24"/>
          <w:szCs w:val="24"/>
          <w:lang w:eastAsia="de-AT"/>
        </w:rPr>
        <w:t xml:space="preserve"> +43 664 828 40 76</w:t>
      </w:r>
    </w:p>
    <w:p w14:paraId="4579AE56" w14:textId="77777777" w:rsidR="008436C6" w:rsidRPr="003B0040" w:rsidRDefault="008436C6" w:rsidP="008436C6">
      <w:pPr>
        <w:rPr>
          <w:rFonts w:eastAsiaTheme="minorEastAsia"/>
          <w:noProof/>
          <w:sz w:val="24"/>
          <w:szCs w:val="24"/>
          <w:lang w:eastAsia="de-AT"/>
        </w:rPr>
      </w:pPr>
      <w:r w:rsidRPr="003B0040">
        <w:rPr>
          <w:b/>
          <w:sz w:val="24"/>
          <w:szCs w:val="24"/>
        </w:rPr>
        <w:t>eMail:</w:t>
      </w:r>
      <w:r w:rsidRPr="003B0040">
        <w:rPr>
          <w:sz w:val="24"/>
          <w:szCs w:val="24"/>
        </w:rPr>
        <w:t xml:space="preserve"> wolfgang.wendy@reichlundpartner.com</w:t>
      </w:r>
    </w:p>
    <w:sectPr w:rsidR="008436C6" w:rsidRPr="003B0040" w:rsidSect="00B202A1">
      <w:headerReference w:type="default" r:id="rId15"/>
      <w:footerReference w:type="default" r:id="rId16"/>
      <w:pgSz w:w="11906" w:h="16838"/>
      <w:pgMar w:top="2510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CEEEF5" w14:textId="77777777" w:rsidR="00BC303C" w:rsidRDefault="00BC303C" w:rsidP="00571794">
      <w:pPr>
        <w:spacing w:after="0" w:line="240" w:lineRule="auto"/>
      </w:pPr>
      <w:r>
        <w:separator/>
      </w:r>
    </w:p>
  </w:endnote>
  <w:endnote w:type="continuationSeparator" w:id="0">
    <w:p w14:paraId="49030914" w14:textId="77777777" w:rsidR="00BC303C" w:rsidRDefault="00BC303C" w:rsidP="00571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29226"/>
      <w:docPartObj>
        <w:docPartGallery w:val="Page Numbers (Bottom of Page)"/>
        <w:docPartUnique/>
      </w:docPartObj>
    </w:sdtPr>
    <w:sdtEndPr/>
    <w:sdtContent>
      <w:p w14:paraId="1D64260A" w14:textId="77777777" w:rsidR="00DF3D79" w:rsidRDefault="00DF3D79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7D13" w:rsidRPr="00F07D13">
          <w:rPr>
            <w:noProof/>
            <w:lang w:val="de-DE"/>
          </w:rPr>
          <w:t>6</w:t>
        </w:r>
        <w:r>
          <w:fldChar w:fldCharType="end"/>
        </w:r>
      </w:p>
    </w:sdtContent>
  </w:sdt>
  <w:p w14:paraId="26140010" w14:textId="77777777" w:rsidR="00DF3D79" w:rsidRDefault="00DF3D79">
    <w:pPr>
      <w:pStyle w:val="Fuzeil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291AD2" w14:textId="77777777" w:rsidR="00BC303C" w:rsidRDefault="00BC303C" w:rsidP="00571794">
      <w:pPr>
        <w:spacing w:after="0" w:line="240" w:lineRule="auto"/>
      </w:pPr>
      <w:r>
        <w:separator/>
      </w:r>
    </w:p>
  </w:footnote>
  <w:footnote w:type="continuationSeparator" w:id="0">
    <w:p w14:paraId="1A10E92E" w14:textId="77777777" w:rsidR="00BC303C" w:rsidRDefault="00BC303C" w:rsidP="00571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101A81" w14:textId="77777777" w:rsidR="00DF3D79" w:rsidRPr="00571794" w:rsidRDefault="00DF3D79">
    <w:pPr>
      <w:pStyle w:val="Kopfzeile"/>
      <w:rPr>
        <w:sz w:val="28"/>
        <w:szCs w:val="28"/>
      </w:rPr>
    </w:pPr>
    <w:r w:rsidRPr="007E5385">
      <w:rPr>
        <w:b/>
        <w:color w:val="7F7F7F" w:themeColor="text1" w:themeTint="80"/>
        <w:sz w:val="28"/>
        <w:szCs w:val="28"/>
      </w:rPr>
      <w:t xml:space="preserve">PRESSEINFORMATION  </w:t>
    </w:r>
    <w:r w:rsidRPr="007E5385">
      <w:rPr>
        <w:color w:val="7F7F7F" w:themeColor="text1" w:themeTint="80"/>
        <w:sz w:val="28"/>
        <w:szCs w:val="28"/>
      </w:rPr>
      <w:t xml:space="preserve">    </w:t>
    </w:r>
    <w:r w:rsidRPr="00571794">
      <w:rPr>
        <w:sz w:val="28"/>
        <w:szCs w:val="28"/>
      </w:rPr>
      <w:t xml:space="preserve">                   </w:t>
    </w:r>
    <w:r>
      <w:rPr>
        <w:sz w:val="28"/>
        <w:szCs w:val="28"/>
      </w:rPr>
      <w:t xml:space="preserve">   </w:t>
    </w:r>
    <w:r w:rsidRPr="00571794">
      <w:rPr>
        <w:sz w:val="28"/>
        <w:szCs w:val="28"/>
      </w:rPr>
      <w:t xml:space="preserve">                         </w:t>
    </w:r>
    <w:r w:rsidRPr="00571794">
      <w:rPr>
        <w:noProof/>
        <w:sz w:val="28"/>
        <w:szCs w:val="28"/>
        <w:lang w:val="de-DE" w:eastAsia="de-DE"/>
      </w:rPr>
      <w:drawing>
        <wp:inline distT="0" distB="0" distL="0" distR="0" wp14:anchorId="4156BE4F" wp14:editId="37CFB364">
          <wp:extent cx="1966823" cy="954046"/>
          <wp:effectExtent l="0" t="0" r="0" b="0"/>
          <wp:docPr id="1" name="Grafik 1" descr="C:\Users\wwe\Desktop\Metzeler_Pressemappe\Metzeler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we\Desktop\Metzeler_Pressemappe\Metzeler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7506" cy="9543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A4B57"/>
    <w:multiLevelType w:val="multilevel"/>
    <w:tmpl w:val="1A220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292190"/>
    <w:multiLevelType w:val="hybridMultilevel"/>
    <w:tmpl w:val="B2CCC5A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E8F"/>
    <w:rsid w:val="00012601"/>
    <w:rsid w:val="00013F3A"/>
    <w:rsid w:val="0002224D"/>
    <w:rsid w:val="00022362"/>
    <w:rsid w:val="00054477"/>
    <w:rsid w:val="000564CA"/>
    <w:rsid w:val="00060B8D"/>
    <w:rsid w:val="00061675"/>
    <w:rsid w:val="000659EA"/>
    <w:rsid w:val="000919E7"/>
    <w:rsid w:val="000923D9"/>
    <w:rsid w:val="00092DBF"/>
    <w:rsid w:val="00095376"/>
    <w:rsid w:val="000A0F64"/>
    <w:rsid w:val="000A2CCC"/>
    <w:rsid w:val="000A4C9E"/>
    <w:rsid w:val="000A7164"/>
    <w:rsid w:val="000E1116"/>
    <w:rsid w:val="000F0CDA"/>
    <w:rsid w:val="000F45BF"/>
    <w:rsid w:val="00103273"/>
    <w:rsid w:val="00104989"/>
    <w:rsid w:val="001260E2"/>
    <w:rsid w:val="00132B39"/>
    <w:rsid w:val="00160186"/>
    <w:rsid w:val="001625C0"/>
    <w:rsid w:val="00172905"/>
    <w:rsid w:val="00176AF4"/>
    <w:rsid w:val="00180228"/>
    <w:rsid w:val="00184FC4"/>
    <w:rsid w:val="00186E10"/>
    <w:rsid w:val="001D3F19"/>
    <w:rsid w:val="001D6CC9"/>
    <w:rsid w:val="001F4E85"/>
    <w:rsid w:val="002079AA"/>
    <w:rsid w:val="00270E8F"/>
    <w:rsid w:val="002C195F"/>
    <w:rsid w:val="002D103B"/>
    <w:rsid w:val="002E03B3"/>
    <w:rsid w:val="0030176C"/>
    <w:rsid w:val="00305C78"/>
    <w:rsid w:val="00321E15"/>
    <w:rsid w:val="003239AD"/>
    <w:rsid w:val="00327225"/>
    <w:rsid w:val="0034088F"/>
    <w:rsid w:val="00346C24"/>
    <w:rsid w:val="00353D03"/>
    <w:rsid w:val="003A6F3F"/>
    <w:rsid w:val="003B0040"/>
    <w:rsid w:val="003B09F9"/>
    <w:rsid w:val="003B58F6"/>
    <w:rsid w:val="003C4F24"/>
    <w:rsid w:val="003C581E"/>
    <w:rsid w:val="003C71DC"/>
    <w:rsid w:val="003D1902"/>
    <w:rsid w:val="003E5548"/>
    <w:rsid w:val="003F25A0"/>
    <w:rsid w:val="00400759"/>
    <w:rsid w:val="00404919"/>
    <w:rsid w:val="00406E2F"/>
    <w:rsid w:val="00417719"/>
    <w:rsid w:val="00450492"/>
    <w:rsid w:val="00452AC0"/>
    <w:rsid w:val="00494589"/>
    <w:rsid w:val="004A28FB"/>
    <w:rsid w:val="004D05C0"/>
    <w:rsid w:val="004F36AB"/>
    <w:rsid w:val="00500CB7"/>
    <w:rsid w:val="00530937"/>
    <w:rsid w:val="00542EC6"/>
    <w:rsid w:val="0054392D"/>
    <w:rsid w:val="00552A1C"/>
    <w:rsid w:val="00562E2F"/>
    <w:rsid w:val="00571794"/>
    <w:rsid w:val="005779DE"/>
    <w:rsid w:val="00577CBF"/>
    <w:rsid w:val="005935A4"/>
    <w:rsid w:val="005B196D"/>
    <w:rsid w:val="005B7577"/>
    <w:rsid w:val="005C20F7"/>
    <w:rsid w:val="005E30D6"/>
    <w:rsid w:val="005E43B8"/>
    <w:rsid w:val="005F0743"/>
    <w:rsid w:val="005F506C"/>
    <w:rsid w:val="00603045"/>
    <w:rsid w:val="00621543"/>
    <w:rsid w:val="006237D1"/>
    <w:rsid w:val="00633C3F"/>
    <w:rsid w:val="0063446E"/>
    <w:rsid w:val="00634EB0"/>
    <w:rsid w:val="0063533F"/>
    <w:rsid w:val="00643C50"/>
    <w:rsid w:val="006532A8"/>
    <w:rsid w:val="00653E33"/>
    <w:rsid w:val="006615EF"/>
    <w:rsid w:val="00664D57"/>
    <w:rsid w:val="006731E3"/>
    <w:rsid w:val="00673BD3"/>
    <w:rsid w:val="006A2828"/>
    <w:rsid w:val="006A53F0"/>
    <w:rsid w:val="006B0E64"/>
    <w:rsid w:val="006D7803"/>
    <w:rsid w:val="00707DD4"/>
    <w:rsid w:val="0071138F"/>
    <w:rsid w:val="00714282"/>
    <w:rsid w:val="00721D80"/>
    <w:rsid w:val="00730B52"/>
    <w:rsid w:val="007438FC"/>
    <w:rsid w:val="00756DA3"/>
    <w:rsid w:val="0076307C"/>
    <w:rsid w:val="007931CB"/>
    <w:rsid w:val="00793D4B"/>
    <w:rsid w:val="007A17A7"/>
    <w:rsid w:val="007B18D2"/>
    <w:rsid w:val="007C0DD4"/>
    <w:rsid w:val="007E5385"/>
    <w:rsid w:val="007F259A"/>
    <w:rsid w:val="00803DCF"/>
    <w:rsid w:val="008340B3"/>
    <w:rsid w:val="0084165E"/>
    <w:rsid w:val="008436C6"/>
    <w:rsid w:val="008522EF"/>
    <w:rsid w:val="00860B2B"/>
    <w:rsid w:val="00862DD7"/>
    <w:rsid w:val="008729DB"/>
    <w:rsid w:val="008A653B"/>
    <w:rsid w:val="008C0F39"/>
    <w:rsid w:val="008C5C87"/>
    <w:rsid w:val="008E38F7"/>
    <w:rsid w:val="008E6140"/>
    <w:rsid w:val="008F4515"/>
    <w:rsid w:val="00915F6E"/>
    <w:rsid w:val="00922B04"/>
    <w:rsid w:val="0096746E"/>
    <w:rsid w:val="00967CC5"/>
    <w:rsid w:val="00981EDB"/>
    <w:rsid w:val="00994F84"/>
    <w:rsid w:val="00997FAA"/>
    <w:rsid w:val="009A2D37"/>
    <w:rsid w:val="009A6906"/>
    <w:rsid w:val="009A7934"/>
    <w:rsid w:val="009C6091"/>
    <w:rsid w:val="009C6A03"/>
    <w:rsid w:val="009D00A6"/>
    <w:rsid w:val="009D0594"/>
    <w:rsid w:val="009D400E"/>
    <w:rsid w:val="009E4209"/>
    <w:rsid w:val="00A010FC"/>
    <w:rsid w:val="00A01D77"/>
    <w:rsid w:val="00A12E25"/>
    <w:rsid w:val="00A16E1D"/>
    <w:rsid w:val="00A20D52"/>
    <w:rsid w:val="00A262C5"/>
    <w:rsid w:val="00A2704A"/>
    <w:rsid w:val="00A410E7"/>
    <w:rsid w:val="00A67D38"/>
    <w:rsid w:val="00A87C90"/>
    <w:rsid w:val="00A9196E"/>
    <w:rsid w:val="00A92C3E"/>
    <w:rsid w:val="00A9690C"/>
    <w:rsid w:val="00AA79C1"/>
    <w:rsid w:val="00AC26EB"/>
    <w:rsid w:val="00AD05A2"/>
    <w:rsid w:val="00AD3815"/>
    <w:rsid w:val="00AE6E17"/>
    <w:rsid w:val="00AF1D19"/>
    <w:rsid w:val="00B009E5"/>
    <w:rsid w:val="00B10D3E"/>
    <w:rsid w:val="00B14860"/>
    <w:rsid w:val="00B202A1"/>
    <w:rsid w:val="00B22632"/>
    <w:rsid w:val="00B31CC9"/>
    <w:rsid w:val="00B33AAF"/>
    <w:rsid w:val="00B774CE"/>
    <w:rsid w:val="00BA06BA"/>
    <w:rsid w:val="00BA1F96"/>
    <w:rsid w:val="00BB642D"/>
    <w:rsid w:val="00BC303C"/>
    <w:rsid w:val="00BD269E"/>
    <w:rsid w:val="00BD376B"/>
    <w:rsid w:val="00BF02D6"/>
    <w:rsid w:val="00C11F43"/>
    <w:rsid w:val="00C16378"/>
    <w:rsid w:val="00C165D8"/>
    <w:rsid w:val="00C24F34"/>
    <w:rsid w:val="00C5638C"/>
    <w:rsid w:val="00C75D21"/>
    <w:rsid w:val="00C90530"/>
    <w:rsid w:val="00CA1090"/>
    <w:rsid w:val="00CD40CF"/>
    <w:rsid w:val="00CE22EF"/>
    <w:rsid w:val="00CE3F51"/>
    <w:rsid w:val="00CF499C"/>
    <w:rsid w:val="00D139BC"/>
    <w:rsid w:val="00D52FDA"/>
    <w:rsid w:val="00D54497"/>
    <w:rsid w:val="00D55A8B"/>
    <w:rsid w:val="00D76438"/>
    <w:rsid w:val="00D83F3E"/>
    <w:rsid w:val="00DC19D0"/>
    <w:rsid w:val="00DC1C41"/>
    <w:rsid w:val="00DD07A0"/>
    <w:rsid w:val="00DD603E"/>
    <w:rsid w:val="00DD6E19"/>
    <w:rsid w:val="00DE48C1"/>
    <w:rsid w:val="00DF3D79"/>
    <w:rsid w:val="00E161DC"/>
    <w:rsid w:val="00E16627"/>
    <w:rsid w:val="00E32042"/>
    <w:rsid w:val="00E33A8E"/>
    <w:rsid w:val="00E47C09"/>
    <w:rsid w:val="00E52BA9"/>
    <w:rsid w:val="00E54619"/>
    <w:rsid w:val="00E626F9"/>
    <w:rsid w:val="00E63236"/>
    <w:rsid w:val="00E97237"/>
    <w:rsid w:val="00EA1A7C"/>
    <w:rsid w:val="00EB1C62"/>
    <w:rsid w:val="00EB79B3"/>
    <w:rsid w:val="00EC0809"/>
    <w:rsid w:val="00EC28E8"/>
    <w:rsid w:val="00EC3DC1"/>
    <w:rsid w:val="00EC4F9C"/>
    <w:rsid w:val="00ED79CA"/>
    <w:rsid w:val="00EF5D51"/>
    <w:rsid w:val="00F065E7"/>
    <w:rsid w:val="00F07D13"/>
    <w:rsid w:val="00F1033D"/>
    <w:rsid w:val="00F2570B"/>
    <w:rsid w:val="00F260D1"/>
    <w:rsid w:val="00F52E24"/>
    <w:rsid w:val="00F54A6D"/>
    <w:rsid w:val="00F56DBC"/>
    <w:rsid w:val="00F82DAD"/>
    <w:rsid w:val="00F9681F"/>
    <w:rsid w:val="00FA299F"/>
    <w:rsid w:val="00FC3284"/>
    <w:rsid w:val="00FD67CF"/>
    <w:rsid w:val="00FF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D1761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270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270E8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eichen"/>
    <w:uiPriority w:val="99"/>
    <w:unhideWhenUsed/>
    <w:rsid w:val="00571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571794"/>
  </w:style>
  <w:style w:type="paragraph" w:styleId="Fuzeile">
    <w:name w:val="footer"/>
    <w:basedOn w:val="Standard"/>
    <w:link w:val="FuzeileZeichen"/>
    <w:uiPriority w:val="99"/>
    <w:unhideWhenUsed/>
    <w:rsid w:val="00571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eichen">
    <w:name w:val="Fußzeile Zeichen"/>
    <w:basedOn w:val="Absatzstandardschriftart"/>
    <w:link w:val="Fuzeile"/>
    <w:uiPriority w:val="99"/>
    <w:rsid w:val="00571794"/>
  </w:style>
  <w:style w:type="paragraph" w:styleId="Listenabsatz">
    <w:name w:val="List Paragraph"/>
    <w:basedOn w:val="Standard"/>
    <w:uiPriority w:val="34"/>
    <w:qFormat/>
    <w:rsid w:val="003B09F9"/>
    <w:pPr>
      <w:ind w:left="720"/>
      <w:contextualSpacing/>
    </w:pPr>
  </w:style>
  <w:style w:type="character" w:styleId="Link">
    <w:name w:val="Hyperlink"/>
    <w:basedOn w:val="Absatzstandardschriftart"/>
    <w:uiPriority w:val="99"/>
    <w:unhideWhenUsed/>
    <w:rsid w:val="008436C6"/>
    <w:rPr>
      <w:color w:val="0000FF" w:themeColor="hyperlink"/>
      <w:u w:val="single"/>
    </w:rPr>
  </w:style>
  <w:style w:type="character" w:styleId="Kommentarzeichen">
    <w:name w:val="annotation reference"/>
    <w:basedOn w:val="Absatzstandardschriftart"/>
    <w:uiPriority w:val="99"/>
    <w:semiHidden/>
    <w:unhideWhenUsed/>
    <w:rsid w:val="00552A1C"/>
    <w:rPr>
      <w:sz w:val="16"/>
      <w:szCs w:val="16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552A1C"/>
    <w:pPr>
      <w:spacing w:line="240" w:lineRule="auto"/>
    </w:pPr>
    <w:rPr>
      <w:sz w:val="20"/>
      <w:szCs w:val="20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552A1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552A1C"/>
    <w:rPr>
      <w:b/>
      <w:bCs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552A1C"/>
    <w:rPr>
      <w:b/>
      <w:bCs/>
      <w:sz w:val="20"/>
      <w:szCs w:val="20"/>
    </w:rPr>
  </w:style>
  <w:style w:type="paragraph" w:customStyle="1" w:styleId="Default">
    <w:name w:val="Default"/>
    <w:rsid w:val="00346C2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andardWeb">
    <w:name w:val="Normal (Web)"/>
    <w:basedOn w:val="Standard"/>
    <w:uiPriority w:val="99"/>
    <w:semiHidden/>
    <w:unhideWhenUsed/>
    <w:rsid w:val="00DF3D7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270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270E8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eichen"/>
    <w:uiPriority w:val="99"/>
    <w:unhideWhenUsed/>
    <w:rsid w:val="00571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571794"/>
  </w:style>
  <w:style w:type="paragraph" w:styleId="Fuzeile">
    <w:name w:val="footer"/>
    <w:basedOn w:val="Standard"/>
    <w:link w:val="FuzeileZeichen"/>
    <w:uiPriority w:val="99"/>
    <w:unhideWhenUsed/>
    <w:rsid w:val="00571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eichen">
    <w:name w:val="Fußzeile Zeichen"/>
    <w:basedOn w:val="Absatzstandardschriftart"/>
    <w:link w:val="Fuzeile"/>
    <w:uiPriority w:val="99"/>
    <w:rsid w:val="00571794"/>
  </w:style>
  <w:style w:type="paragraph" w:styleId="Listenabsatz">
    <w:name w:val="List Paragraph"/>
    <w:basedOn w:val="Standard"/>
    <w:uiPriority w:val="34"/>
    <w:qFormat/>
    <w:rsid w:val="003B09F9"/>
    <w:pPr>
      <w:ind w:left="720"/>
      <w:contextualSpacing/>
    </w:pPr>
  </w:style>
  <w:style w:type="character" w:styleId="Link">
    <w:name w:val="Hyperlink"/>
    <w:basedOn w:val="Absatzstandardschriftart"/>
    <w:uiPriority w:val="99"/>
    <w:unhideWhenUsed/>
    <w:rsid w:val="008436C6"/>
    <w:rPr>
      <w:color w:val="0000FF" w:themeColor="hyperlink"/>
      <w:u w:val="single"/>
    </w:rPr>
  </w:style>
  <w:style w:type="character" w:styleId="Kommentarzeichen">
    <w:name w:val="annotation reference"/>
    <w:basedOn w:val="Absatzstandardschriftart"/>
    <w:uiPriority w:val="99"/>
    <w:semiHidden/>
    <w:unhideWhenUsed/>
    <w:rsid w:val="00552A1C"/>
    <w:rPr>
      <w:sz w:val="16"/>
      <w:szCs w:val="16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552A1C"/>
    <w:pPr>
      <w:spacing w:line="240" w:lineRule="auto"/>
    </w:pPr>
    <w:rPr>
      <w:sz w:val="20"/>
      <w:szCs w:val="20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552A1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552A1C"/>
    <w:rPr>
      <w:b/>
      <w:bCs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552A1C"/>
    <w:rPr>
      <w:b/>
      <w:bCs/>
      <w:sz w:val="20"/>
      <w:szCs w:val="20"/>
    </w:rPr>
  </w:style>
  <w:style w:type="paragraph" w:customStyle="1" w:styleId="Default">
    <w:name w:val="Default"/>
    <w:rsid w:val="00346C2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andardWeb">
    <w:name w:val="Normal (Web)"/>
    <w:basedOn w:val="Standard"/>
    <w:uiPriority w:val="99"/>
    <w:semiHidden/>
    <w:unhideWhenUsed/>
    <w:rsid w:val="00DF3D7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7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jpeg"/><Relationship Id="rId12" Type="http://schemas.openxmlformats.org/officeDocument/2006/relationships/image" Target="media/image3.jpeg"/><Relationship Id="rId13" Type="http://schemas.openxmlformats.org/officeDocument/2006/relationships/hyperlink" Target="http://www.metzeler-matratzen.de/" TargetMode="External"/><Relationship Id="rId14" Type="http://schemas.openxmlformats.org/officeDocument/2006/relationships/image" Target="media/image4.jpeg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pressecenter.reichlundpartner.com/News_Detail.aspx?id=42752&amp;menueid=10409" TargetMode="External"/><Relationship Id="rId10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FBA05-A2D6-E84A-8F51-9BF9168F1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1181</Words>
  <Characters>7441</Characters>
  <Application>Microsoft Macintosh Word</Application>
  <DocSecurity>0</DocSecurity>
  <Lines>62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Wolfgang Wendy</dc:creator>
  <cp:lastModifiedBy>Rothenburg &amp; Partner</cp:lastModifiedBy>
  <cp:revision>8</cp:revision>
  <cp:lastPrinted>2017-01-11T13:27:00Z</cp:lastPrinted>
  <dcterms:created xsi:type="dcterms:W3CDTF">2017-01-11T13:27:00Z</dcterms:created>
  <dcterms:modified xsi:type="dcterms:W3CDTF">2017-02-07T17:06:00Z</dcterms:modified>
</cp:coreProperties>
</file>