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40A" w:rsidRDefault="0067540A" w:rsidP="009807A1">
      <w:pPr>
        <w:rPr>
          <w:b/>
          <w:sz w:val="36"/>
          <w:szCs w:val="36"/>
        </w:rPr>
      </w:pPr>
    </w:p>
    <w:p w:rsidR="0067540A" w:rsidRDefault="0067540A" w:rsidP="009807A1">
      <w:pPr>
        <w:rPr>
          <w:b/>
          <w:sz w:val="36"/>
          <w:szCs w:val="36"/>
        </w:rPr>
      </w:pPr>
    </w:p>
    <w:p w:rsidR="00B2285B" w:rsidRPr="007E1BF8" w:rsidRDefault="00B2285B" w:rsidP="009807A1">
      <w:pPr>
        <w:rPr>
          <w:b/>
          <w:sz w:val="36"/>
          <w:szCs w:val="36"/>
        </w:rPr>
      </w:pPr>
      <w:r w:rsidRPr="007E1BF8">
        <w:rPr>
          <w:b/>
          <w:sz w:val="36"/>
          <w:szCs w:val="36"/>
        </w:rPr>
        <w:t>Checkliste zur Beantragung des AGR-Gütesiegels</w:t>
      </w:r>
    </w:p>
    <w:p w:rsidR="00BC5F91" w:rsidRDefault="00BC5F91" w:rsidP="009807A1">
      <w:pPr>
        <w:rPr>
          <w:sz w:val="32"/>
          <w:szCs w:val="32"/>
        </w:rPr>
      </w:pPr>
    </w:p>
    <w:p w:rsidR="00407FC0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Für welches Produkt wird das AGR-Gütesiegel beantragt?  </w:t>
      </w:r>
    </w:p>
    <w:p w:rsidR="00BC5F91" w:rsidRPr="007E1BF8" w:rsidRDefault="00BC5F91" w:rsidP="00BC5F91">
      <w:pPr>
        <w:rPr>
          <w:sz w:val="28"/>
          <w:szCs w:val="28"/>
        </w:rPr>
      </w:pPr>
    </w:p>
    <w:p w:rsidR="00BC5F91" w:rsidRPr="007E1BF8" w:rsidRDefault="007608AC" w:rsidP="00BC5F91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Beschreiben Sie kurz, wofür bzw. wie Ihr Produkt genutzt wird</w:t>
      </w:r>
      <w:r w:rsidR="00435D1E">
        <w:rPr>
          <w:sz w:val="28"/>
          <w:szCs w:val="28"/>
        </w:rPr>
        <w:t>.</w:t>
      </w:r>
    </w:p>
    <w:p w:rsidR="00B2285B" w:rsidRPr="007E1BF8" w:rsidRDefault="00B2285B" w:rsidP="00B2285B">
      <w:pPr>
        <w:pStyle w:val="Listenabsatz"/>
        <w:rPr>
          <w:sz w:val="28"/>
          <w:szCs w:val="28"/>
        </w:rPr>
      </w:pPr>
    </w:p>
    <w:p w:rsidR="00B2285B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Bitte beschreiben Sie den besonderen rückenfreundlichen Nutzen den das </w:t>
      </w:r>
      <w:r w:rsidR="00BC5F91" w:rsidRPr="007E1BF8">
        <w:rPr>
          <w:sz w:val="28"/>
          <w:szCs w:val="28"/>
        </w:rPr>
        <w:t xml:space="preserve">zu prüfende </w:t>
      </w:r>
      <w:r w:rsidRPr="007E1BF8">
        <w:rPr>
          <w:sz w:val="28"/>
          <w:szCs w:val="28"/>
        </w:rPr>
        <w:t>Produkt bietet</w:t>
      </w:r>
      <w:r w:rsidR="00435D1E">
        <w:rPr>
          <w:sz w:val="28"/>
          <w:szCs w:val="28"/>
        </w:rPr>
        <w:t>.</w:t>
      </w:r>
    </w:p>
    <w:p w:rsidR="00B2285B" w:rsidRPr="007E1BF8" w:rsidRDefault="00B2285B" w:rsidP="00B2285B">
      <w:pPr>
        <w:pStyle w:val="Listenabsatz"/>
        <w:rPr>
          <w:sz w:val="28"/>
          <w:szCs w:val="28"/>
        </w:rPr>
      </w:pPr>
    </w:p>
    <w:p w:rsidR="00B2285B" w:rsidRPr="007E1BF8" w:rsidRDefault="007608AC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Können</w:t>
      </w:r>
      <w:r w:rsidR="00B2285B" w:rsidRPr="007E1BF8">
        <w:rPr>
          <w:sz w:val="28"/>
          <w:szCs w:val="28"/>
        </w:rPr>
        <w:t xml:space="preserve"> Sie den </w:t>
      </w:r>
      <w:r w:rsidR="00BC5F91" w:rsidRPr="007E1BF8">
        <w:rPr>
          <w:sz w:val="28"/>
          <w:szCs w:val="28"/>
        </w:rPr>
        <w:t>rü</w:t>
      </w:r>
      <w:r w:rsidR="00456E95" w:rsidRPr="007E1BF8">
        <w:rPr>
          <w:sz w:val="28"/>
          <w:szCs w:val="28"/>
        </w:rPr>
        <w:t>ckenfreundlichen</w:t>
      </w:r>
      <w:r w:rsidR="00B2285B" w:rsidRPr="007E1BF8">
        <w:rPr>
          <w:sz w:val="28"/>
          <w:szCs w:val="28"/>
        </w:rPr>
        <w:t xml:space="preserve"> Nutzen </w:t>
      </w:r>
      <w:r w:rsidRPr="007E1BF8">
        <w:rPr>
          <w:sz w:val="28"/>
          <w:szCs w:val="28"/>
        </w:rPr>
        <w:t xml:space="preserve">belegen </w:t>
      </w:r>
      <w:r w:rsidR="00B2285B" w:rsidRPr="007E1BF8">
        <w:rPr>
          <w:sz w:val="28"/>
          <w:szCs w:val="28"/>
        </w:rPr>
        <w:t>(z. B. durch Nutzerstimmen, Erfahrungsberichte, Untersuchungen, Studien)</w:t>
      </w:r>
      <w:r w:rsidRPr="007E1BF8">
        <w:rPr>
          <w:sz w:val="28"/>
          <w:szCs w:val="28"/>
        </w:rPr>
        <w:t>?</w:t>
      </w:r>
    </w:p>
    <w:p w:rsidR="00B2285B" w:rsidRPr="007E1BF8" w:rsidRDefault="00B2285B" w:rsidP="00B2285B">
      <w:pPr>
        <w:pStyle w:val="Listenabsatz"/>
        <w:rPr>
          <w:sz w:val="28"/>
          <w:szCs w:val="28"/>
        </w:rPr>
      </w:pPr>
    </w:p>
    <w:p w:rsidR="00B2285B" w:rsidRPr="007E1BF8" w:rsidRDefault="00456E95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Was macht Ihr Produkt so besonders – gibt es </w:t>
      </w:r>
      <w:r w:rsidR="007608AC" w:rsidRPr="007E1BF8">
        <w:rPr>
          <w:sz w:val="28"/>
          <w:szCs w:val="28"/>
        </w:rPr>
        <w:t xml:space="preserve">eventuell </w:t>
      </w:r>
      <w:r w:rsidRPr="007E1BF8">
        <w:rPr>
          <w:sz w:val="28"/>
          <w:szCs w:val="28"/>
        </w:rPr>
        <w:t>Alleinstellungsmerkmale</w:t>
      </w:r>
      <w:r w:rsidR="00B2285B" w:rsidRPr="007E1BF8">
        <w:rPr>
          <w:sz w:val="28"/>
          <w:szCs w:val="28"/>
        </w:rPr>
        <w:t>?</w:t>
      </w:r>
      <w:r w:rsidRPr="007E1BF8">
        <w:rPr>
          <w:sz w:val="28"/>
          <w:szCs w:val="28"/>
        </w:rPr>
        <w:t xml:space="preserve"> </w:t>
      </w:r>
    </w:p>
    <w:p w:rsidR="00B2285B" w:rsidRPr="007E1BF8" w:rsidRDefault="00B2285B" w:rsidP="00B2285B">
      <w:pPr>
        <w:pStyle w:val="Listenabsatz"/>
        <w:rPr>
          <w:sz w:val="28"/>
          <w:szCs w:val="28"/>
        </w:rPr>
      </w:pPr>
    </w:p>
    <w:p w:rsidR="00A44F5C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Erfüllt das Produkt die </w:t>
      </w:r>
      <w:r w:rsidR="00456E95" w:rsidRPr="007E1BF8">
        <w:rPr>
          <w:sz w:val="28"/>
          <w:szCs w:val="28"/>
        </w:rPr>
        <w:t>branchenrelevanten</w:t>
      </w:r>
      <w:r w:rsidRPr="007E1BF8">
        <w:rPr>
          <w:sz w:val="28"/>
          <w:szCs w:val="28"/>
        </w:rPr>
        <w:t xml:space="preserve"> </w:t>
      </w:r>
      <w:r w:rsidR="00456E95" w:rsidRPr="007E1BF8">
        <w:rPr>
          <w:sz w:val="28"/>
          <w:szCs w:val="28"/>
        </w:rPr>
        <w:t xml:space="preserve">Sicherheitsaspekte </w:t>
      </w:r>
    </w:p>
    <w:p w:rsidR="00B2285B" w:rsidRPr="007E1BF8" w:rsidRDefault="00456E95" w:rsidP="00A44F5C">
      <w:pPr>
        <w:pStyle w:val="Listenabsatz"/>
        <w:rPr>
          <w:sz w:val="28"/>
          <w:szCs w:val="28"/>
        </w:rPr>
      </w:pPr>
      <w:r w:rsidRPr="007E1BF8">
        <w:rPr>
          <w:sz w:val="28"/>
          <w:szCs w:val="28"/>
        </w:rPr>
        <w:t>(z.</w:t>
      </w:r>
      <w:r w:rsidR="00A44F5C" w:rsidRPr="007E1BF8">
        <w:rPr>
          <w:sz w:val="28"/>
          <w:szCs w:val="28"/>
        </w:rPr>
        <w:t xml:space="preserve"> </w:t>
      </w:r>
      <w:r w:rsidRPr="007E1BF8">
        <w:rPr>
          <w:sz w:val="28"/>
          <w:szCs w:val="28"/>
        </w:rPr>
        <w:t>B. DIN/</w:t>
      </w:r>
      <w:r w:rsidR="00BC5F91" w:rsidRPr="007E1BF8">
        <w:rPr>
          <w:sz w:val="28"/>
          <w:szCs w:val="28"/>
        </w:rPr>
        <w:t>EN Norm</w:t>
      </w:r>
      <w:r w:rsidRPr="007E1BF8">
        <w:rPr>
          <w:sz w:val="28"/>
          <w:szCs w:val="28"/>
        </w:rPr>
        <w:t>en</w:t>
      </w:r>
      <w:r w:rsidR="00BC5F91" w:rsidRPr="007E1BF8">
        <w:rPr>
          <w:sz w:val="28"/>
          <w:szCs w:val="28"/>
        </w:rPr>
        <w:t>, TÜV</w:t>
      </w:r>
      <w:r w:rsidRPr="007E1BF8">
        <w:rPr>
          <w:sz w:val="28"/>
          <w:szCs w:val="28"/>
        </w:rPr>
        <w:t>/GS, sonstiges</w:t>
      </w:r>
      <w:r w:rsidR="00BC5F91" w:rsidRPr="007E1BF8">
        <w:rPr>
          <w:sz w:val="28"/>
          <w:szCs w:val="28"/>
        </w:rPr>
        <w:t>)?</w:t>
      </w:r>
    </w:p>
    <w:p w:rsidR="00B2285B" w:rsidRPr="007E1BF8" w:rsidRDefault="00B2285B" w:rsidP="00B2285B">
      <w:pPr>
        <w:pStyle w:val="Listenabsatz"/>
        <w:rPr>
          <w:sz w:val="28"/>
          <w:szCs w:val="28"/>
        </w:rPr>
      </w:pPr>
    </w:p>
    <w:p w:rsidR="007608AC" w:rsidRPr="007E1BF8" w:rsidRDefault="00456E95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Welche </w:t>
      </w:r>
      <w:r w:rsidR="00B2285B" w:rsidRPr="007E1BF8">
        <w:rPr>
          <w:sz w:val="28"/>
          <w:szCs w:val="28"/>
        </w:rPr>
        <w:t>Ver</w:t>
      </w:r>
      <w:r w:rsidRPr="007E1BF8">
        <w:rPr>
          <w:sz w:val="28"/>
          <w:szCs w:val="28"/>
        </w:rPr>
        <w:t>triebskanäle nutzen Sie</w:t>
      </w:r>
      <w:r w:rsidR="007608AC" w:rsidRPr="007E1BF8">
        <w:rPr>
          <w:sz w:val="28"/>
          <w:szCs w:val="28"/>
        </w:rPr>
        <w:t xml:space="preserve"> </w:t>
      </w:r>
      <w:r w:rsidR="00354471">
        <w:rPr>
          <w:sz w:val="28"/>
          <w:szCs w:val="28"/>
        </w:rPr>
        <w:t xml:space="preserve">für das Produkt </w:t>
      </w:r>
      <w:r w:rsidR="007608AC" w:rsidRPr="007E1BF8">
        <w:rPr>
          <w:sz w:val="28"/>
          <w:szCs w:val="28"/>
        </w:rPr>
        <w:t>(Fachhandel, Direktvertrieb, etc.)</w:t>
      </w:r>
      <w:r w:rsidRPr="007E1BF8">
        <w:rPr>
          <w:sz w:val="28"/>
          <w:szCs w:val="28"/>
        </w:rPr>
        <w:t>?</w:t>
      </w:r>
      <w:r w:rsidR="007608AC" w:rsidRPr="007E1BF8">
        <w:rPr>
          <w:sz w:val="28"/>
          <w:szCs w:val="28"/>
        </w:rPr>
        <w:t xml:space="preserve"> </w:t>
      </w:r>
    </w:p>
    <w:p w:rsidR="007608AC" w:rsidRPr="007E1BF8" w:rsidRDefault="007608AC" w:rsidP="007608AC">
      <w:pPr>
        <w:pStyle w:val="Listenabsatz"/>
        <w:rPr>
          <w:sz w:val="28"/>
          <w:szCs w:val="28"/>
        </w:rPr>
      </w:pPr>
    </w:p>
    <w:p w:rsidR="007608AC" w:rsidRPr="007E1BF8" w:rsidRDefault="007608AC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In welchen Ländern ist ihr Produkt erhältlich? </w:t>
      </w:r>
    </w:p>
    <w:p w:rsidR="007608AC" w:rsidRPr="007E1BF8" w:rsidRDefault="007608AC" w:rsidP="007608AC">
      <w:pPr>
        <w:pStyle w:val="Listenabsatz"/>
        <w:rPr>
          <w:sz w:val="28"/>
          <w:szCs w:val="28"/>
        </w:rPr>
      </w:pPr>
    </w:p>
    <w:p w:rsidR="00B2285B" w:rsidRPr="007E1BF8" w:rsidRDefault="007608AC" w:rsidP="00394009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Wieviel</w:t>
      </w:r>
      <w:r w:rsidR="00435D1E">
        <w:rPr>
          <w:sz w:val="28"/>
          <w:szCs w:val="28"/>
        </w:rPr>
        <w:t>e</w:t>
      </w:r>
      <w:bookmarkStart w:id="0" w:name="_GoBack"/>
      <w:bookmarkEnd w:id="0"/>
      <w:r w:rsidRPr="007E1BF8">
        <w:rPr>
          <w:sz w:val="28"/>
          <w:szCs w:val="28"/>
        </w:rPr>
        <w:t xml:space="preserve"> Menschen nutzen Ihr Produkt aktuell? </w:t>
      </w:r>
    </w:p>
    <w:p w:rsidR="007608AC" w:rsidRPr="007E1BF8" w:rsidRDefault="007608AC" w:rsidP="007608AC">
      <w:pPr>
        <w:pStyle w:val="Listenabsatz"/>
        <w:rPr>
          <w:sz w:val="28"/>
          <w:szCs w:val="28"/>
        </w:rPr>
      </w:pPr>
    </w:p>
    <w:p w:rsidR="00B2285B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Wie wird </w:t>
      </w:r>
      <w:r w:rsidR="007608AC" w:rsidRPr="007E1BF8">
        <w:rPr>
          <w:sz w:val="28"/>
          <w:szCs w:val="28"/>
        </w:rPr>
        <w:t xml:space="preserve">der richtige Umgang mit Ihrem Produkt sichergestellt </w:t>
      </w:r>
      <w:r w:rsidR="007608AC" w:rsidRPr="007E1BF8">
        <w:rPr>
          <w:sz w:val="28"/>
          <w:szCs w:val="28"/>
        </w:rPr>
        <w:br/>
      </w:r>
      <w:r w:rsidRPr="007E1BF8">
        <w:rPr>
          <w:sz w:val="28"/>
          <w:szCs w:val="28"/>
        </w:rPr>
        <w:t>(z. B. Händlerschulungen, Bedienungsanleitu</w:t>
      </w:r>
      <w:r w:rsidR="007608AC" w:rsidRPr="007E1BF8">
        <w:rPr>
          <w:sz w:val="28"/>
          <w:szCs w:val="28"/>
        </w:rPr>
        <w:t>ngen, V</w:t>
      </w:r>
      <w:r w:rsidRPr="007E1BF8">
        <w:rPr>
          <w:sz w:val="28"/>
          <w:szCs w:val="28"/>
        </w:rPr>
        <w:t>ideos)</w:t>
      </w:r>
      <w:r w:rsidR="007608AC" w:rsidRPr="007E1BF8">
        <w:rPr>
          <w:sz w:val="28"/>
          <w:szCs w:val="28"/>
        </w:rPr>
        <w:t>?</w:t>
      </w:r>
    </w:p>
    <w:p w:rsidR="00B2285B" w:rsidRPr="007E1BF8" w:rsidRDefault="00B2285B" w:rsidP="00BC5F91">
      <w:pPr>
        <w:pStyle w:val="Listenabsatz"/>
        <w:rPr>
          <w:sz w:val="28"/>
          <w:szCs w:val="28"/>
        </w:rPr>
      </w:pPr>
    </w:p>
    <w:p w:rsidR="00BC5F91" w:rsidRPr="007E1BF8" w:rsidRDefault="00BC5F91" w:rsidP="00BC5F91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Wer ist Ansprechpartner für die AGR in Ihrem Hause (Kontaktdaten)</w:t>
      </w:r>
      <w:r w:rsidR="007608AC" w:rsidRPr="007E1BF8">
        <w:rPr>
          <w:sz w:val="28"/>
          <w:szCs w:val="28"/>
        </w:rPr>
        <w:t>?</w:t>
      </w:r>
    </w:p>
    <w:p w:rsidR="007608AC" w:rsidRPr="007E1BF8" w:rsidRDefault="007608AC" w:rsidP="007608AC">
      <w:pPr>
        <w:rPr>
          <w:sz w:val="28"/>
          <w:szCs w:val="28"/>
        </w:rPr>
      </w:pPr>
    </w:p>
    <w:p w:rsidR="007608AC" w:rsidRPr="007E1BF8" w:rsidRDefault="007608AC" w:rsidP="007608AC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Weshalb intere</w:t>
      </w:r>
      <w:r w:rsidR="00A44F5C" w:rsidRPr="007E1BF8">
        <w:rPr>
          <w:sz w:val="28"/>
          <w:szCs w:val="28"/>
        </w:rPr>
        <w:t>ssieren Sie sich für das AGR-Gütesiegel?</w:t>
      </w:r>
    </w:p>
    <w:p w:rsidR="00A44F5C" w:rsidRPr="007E1BF8" w:rsidRDefault="00A44F5C" w:rsidP="00A44F5C">
      <w:pPr>
        <w:pStyle w:val="Listenabsatz"/>
        <w:rPr>
          <w:sz w:val="28"/>
          <w:szCs w:val="28"/>
        </w:rPr>
      </w:pPr>
    </w:p>
    <w:p w:rsidR="00A44F5C" w:rsidRPr="007E1BF8" w:rsidRDefault="00A44F5C" w:rsidP="00A44F5C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Wie sind Sie auf das AGR-Gütesiegel aufmerksam geworden?</w:t>
      </w:r>
    </w:p>
    <w:p w:rsidR="00BC5F91" w:rsidRPr="007E1BF8" w:rsidRDefault="00BC5F91" w:rsidP="00BC5F91">
      <w:pPr>
        <w:rPr>
          <w:sz w:val="28"/>
          <w:szCs w:val="28"/>
        </w:rPr>
      </w:pPr>
    </w:p>
    <w:p w:rsidR="00BC5F91" w:rsidRPr="007E1BF8" w:rsidRDefault="00BC5F91" w:rsidP="00BC5F91">
      <w:pPr>
        <w:rPr>
          <w:sz w:val="28"/>
          <w:szCs w:val="28"/>
        </w:rPr>
      </w:pPr>
    </w:p>
    <w:p w:rsidR="00BC5F91" w:rsidRPr="007E1BF8" w:rsidRDefault="00BC5F91" w:rsidP="00BC5F91">
      <w:pPr>
        <w:rPr>
          <w:sz w:val="28"/>
          <w:szCs w:val="28"/>
        </w:rPr>
      </w:pPr>
    </w:p>
    <w:p w:rsidR="00BC5F91" w:rsidRPr="007E1BF8" w:rsidRDefault="00A44F5C" w:rsidP="00BC5F91">
      <w:pPr>
        <w:rPr>
          <w:sz w:val="28"/>
          <w:szCs w:val="28"/>
        </w:rPr>
      </w:pPr>
      <w:r w:rsidRPr="007E1BF8">
        <w:rPr>
          <w:sz w:val="28"/>
          <w:szCs w:val="28"/>
        </w:rPr>
        <w:t xml:space="preserve">Ihre Antwort richten Sie bitte an </w:t>
      </w:r>
      <w:hyperlink r:id="rId8" w:history="1">
        <w:r w:rsidRPr="007E1BF8">
          <w:rPr>
            <w:rStyle w:val="Hyperlink"/>
            <w:sz w:val="28"/>
            <w:szCs w:val="28"/>
          </w:rPr>
          <w:t>info@agr-ev.de</w:t>
        </w:r>
      </w:hyperlink>
      <w:r w:rsidRPr="007E1BF8">
        <w:rPr>
          <w:sz w:val="28"/>
          <w:szCs w:val="28"/>
        </w:rPr>
        <w:t xml:space="preserve"> oder </w:t>
      </w:r>
      <w:r w:rsidR="005849FA">
        <w:rPr>
          <w:sz w:val="28"/>
          <w:szCs w:val="28"/>
        </w:rPr>
        <w:br/>
      </w:r>
      <w:r w:rsidRPr="007E1BF8">
        <w:rPr>
          <w:sz w:val="28"/>
          <w:szCs w:val="28"/>
        </w:rPr>
        <w:t>Fax 0</w:t>
      </w:r>
      <w:r w:rsidR="00695926">
        <w:rPr>
          <w:sz w:val="28"/>
          <w:szCs w:val="28"/>
        </w:rPr>
        <w:t>4761/926 358 810</w:t>
      </w:r>
    </w:p>
    <w:sectPr w:rsidR="00BC5F91" w:rsidRPr="007E1BF8" w:rsidSect="007E1B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538" w:right="1701" w:bottom="1276" w:left="1474" w:header="720" w:footer="1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85B" w:rsidRDefault="00B2285B" w:rsidP="00DE4A45">
      <w:r>
        <w:separator/>
      </w:r>
    </w:p>
  </w:endnote>
  <w:endnote w:type="continuationSeparator" w:id="0">
    <w:p w:rsidR="00B2285B" w:rsidRDefault="00B2285B" w:rsidP="00DE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26" w:rsidRDefault="0069592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40A" w:rsidRDefault="0067540A">
    <w:pPr>
      <w:pStyle w:val="Fuzeile"/>
    </w:pPr>
    <w:r>
      <w:t xml:space="preserve">Aktion Gesunder Rücken (AGR) e. V. | </w:t>
    </w:r>
    <w:r w:rsidR="00695926">
      <w:t>Stader Straße 6 | 27432</w:t>
    </w:r>
    <w:r>
      <w:t xml:space="preserve"> </w:t>
    </w:r>
    <w:r w:rsidR="00695926">
      <w:t>Bremervörde | Tel. 04761/926 358 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26" w:rsidRDefault="006959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85B" w:rsidRDefault="00B2285B" w:rsidP="00DE4A45">
      <w:r>
        <w:separator/>
      </w:r>
    </w:p>
  </w:footnote>
  <w:footnote w:type="continuationSeparator" w:id="0">
    <w:p w:rsidR="00B2285B" w:rsidRDefault="00B2285B" w:rsidP="00DE4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26" w:rsidRDefault="006959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A45" w:rsidRDefault="0067540A" w:rsidP="0067540A">
    <w:pPr>
      <w:pStyle w:val="Kopfzeile"/>
      <w:jc w:val="right"/>
    </w:pPr>
    <w:r>
      <w:rPr>
        <w:noProof/>
      </w:rPr>
      <w:drawing>
        <wp:inline distT="0" distB="0" distL="0" distR="0">
          <wp:extent cx="1681317" cy="892068"/>
          <wp:effectExtent l="0" t="0" r="0" b="3810"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GRLOGO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8640" cy="8959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1FA5B8" wp14:editId="45257A9B">
              <wp:simplePos x="0" y="0"/>
              <wp:positionH relativeFrom="page">
                <wp:posOffset>180340</wp:posOffset>
              </wp:positionH>
              <wp:positionV relativeFrom="page">
                <wp:posOffset>7129145</wp:posOffset>
              </wp:positionV>
              <wp:extent cx="10795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9ACAA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4.2pt;margin-top:561.35pt;width:8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" strokeweight=".25pt">
              <w10:wrap anchorx="page" anchory="page"/>
            </v:shape>
          </w:pict>
        </mc:Fallback>
      </mc:AlternateContent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DD6253" wp14:editId="4D11F812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07950" cy="0"/>
              <wp:effectExtent l="0" t="0" r="0" b="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8AB20F" id="AutoShape 1" o:spid="_x0000_s1026" type="#_x0000_t32" style="position:absolute;margin-left:14.2pt;margin-top:280.65pt;width:8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" strokeweight=".25pt"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26" w:rsidRDefault="0069592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374D0"/>
    <w:multiLevelType w:val="hybridMultilevel"/>
    <w:tmpl w:val="B0C292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85B"/>
    <w:rsid w:val="00257315"/>
    <w:rsid w:val="00354471"/>
    <w:rsid w:val="003E3911"/>
    <w:rsid w:val="00407FC0"/>
    <w:rsid w:val="00435D1E"/>
    <w:rsid w:val="00456E95"/>
    <w:rsid w:val="005849FA"/>
    <w:rsid w:val="0067540A"/>
    <w:rsid w:val="00695926"/>
    <w:rsid w:val="007608AC"/>
    <w:rsid w:val="007E1BF8"/>
    <w:rsid w:val="00931428"/>
    <w:rsid w:val="009807A1"/>
    <w:rsid w:val="00A44F5C"/>
    <w:rsid w:val="00B14CB5"/>
    <w:rsid w:val="00B2285B"/>
    <w:rsid w:val="00BC5F91"/>
    <w:rsid w:val="00CB3D8C"/>
    <w:rsid w:val="00CC426D"/>
    <w:rsid w:val="00CC7E4A"/>
    <w:rsid w:val="00DE4A45"/>
    <w:rsid w:val="00E206DD"/>
    <w:rsid w:val="00EE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49BF2B3"/>
  <w15:docId w15:val="{BC0A597B-34F7-45AB-8627-D8DFF918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E4A45"/>
  </w:style>
  <w:style w:type="paragraph" w:styleId="Fuzeile">
    <w:name w:val="footer"/>
    <w:basedOn w:val="Standard"/>
    <w:link w:val="Fu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E4A45"/>
  </w:style>
  <w:style w:type="character" w:styleId="Hyperlink">
    <w:name w:val="Hyperlink"/>
    <w:basedOn w:val="Absatz-Standardschriftart"/>
    <w:uiPriority w:val="99"/>
    <w:unhideWhenUsed/>
    <w:rsid w:val="00CC426D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2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gr-ev.d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Vorlagen\AGR\Word2000\AGR%20Brief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EB5EA-C49D-427F-AE44-3985B5FEB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AGR Briefpapier</Template>
  <TotalTime>0</TotalTime>
  <Pages>1</Pages>
  <Words>157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AGR-Brief ohne Logo</vt:lpstr>
    </vt:vector>
  </TitlesOfParts>
  <Company>AGR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AGR-Brief ohne Logo</dc:title>
  <dc:creator>Detlef Detjen</dc:creator>
  <cp:lastModifiedBy>Meier-Detjen, Kerstin</cp:lastModifiedBy>
  <cp:revision>6</cp:revision>
  <cp:lastPrinted>2016-05-26T11:24:00Z</cp:lastPrinted>
  <dcterms:created xsi:type="dcterms:W3CDTF">2016-05-26T09:37:00Z</dcterms:created>
  <dcterms:modified xsi:type="dcterms:W3CDTF">2019-03-18T09:18:00Z</dcterms:modified>
</cp:coreProperties>
</file>